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ED" w:rsidRDefault="00AC7AED" w:rsidP="00AC7AED">
      <w:pPr>
        <w:jc w:val="center"/>
      </w:pPr>
    </w:p>
    <w:p w:rsidR="00AC7AED" w:rsidRDefault="00AC7AED" w:rsidP="00AC7AED">
      <w:pPr>
        <w:jc w:val="center"/>
      </w:pPr>
      <w:r w:rsidRPr="00A265EE">
        <w:rPr>
          <w:noProof/>
          <w:lang w:eastAsia="pl-PL"/>
        </w:rPr>
        <w:drawing>
          <wp:inline distT="0" distB="0" distL="0" distR="0" wp14:anchorId="3C77432E" wp14:editId="46591074">
            <wp:extent cx="6692900" cy="4533900"/>
            <wp:effectExtent l="0" t="0" r="0" b="0"/>
            <wp:docPr id="1" name="Obraz 1" descr="http://www.pah.org.pl/auto/4eeb222662a6b27ea56a01217f0b1406_w_680_h_680_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h.org.pl/auto/4eeb222662a6b27ea56a01217f0b1406_w_680_h_680_c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ED" w:rsidRDefault="00AC7AED" w:rsidP="00AC7AED"/>
    <w:p w:rsidR="00AC7AED" w:rsidRPr="00282F27" w:rsidRDefault="00AC7AED" w:rsidP="00AC7AED">
      <w:pPr>
        <w:jc w:val="center"/>
        <w:rPr>
          <w:rFonts w:ascii="Book Antiqua" w:hAnsi="Book Antiqua"/>
          <w:b/>
          <w:sz w:val="44"/>
          <w:szCs w:val="44"/>
        </w:rPr>
      </w:pPr>
      <w:r w:rsidRPr="00282F27">
        <w:rPr>
          <w:rFonts w:ascii="Book Antiqua" w:hAnsi="Book Antiqua"/>
          <w:b/>
          <w:sz w:val="44"/>
          <w:szCs w:val="44"/>
        </w:rPr>
        <w:lastRenderedPageBreak/>
        <w:t>16 października obchodzimy XXII Światowy Dzień Żywności                    (World Food Day)</w:t>
      </w:r>
    </w:p>
    <w:p w:rsidR="00AC7AED" w:rsidRDefault="00AC7AED" w:rsidP="00AC7AED"/>
    <w:p w:rsidR="00AC7AED" w:rsidRPr="00282F27" w:rsidRDefault="00AC7AED" w:rsidP="00AC7AED">
      <w:pPr>
        <w:jc w:val="center"/>
        <w:rPr>
          <w:rFonts w:ascii="Book Antiqua" w:hAnsi="Book Antiqua"/>
          <w:sz w:val="40"/>
          <w:szCs w:val="40"/>
        </w:rPr>
      </w:pPr>
      <w:r w:rsidRPr="00282F27">
        <w:rPr>
          <w:rFonts w:ascii="Book Antiqua" w:hAnsi="Book Antiqua"/>
          <w:sz w:val="40"/>
          <w:szCs w:val="40"/>
        </w:rPr>
        <w:t xml:space="preserve">16 października został ustanowiony Dniem Żywności w 1979 roku, </w:t>
      </w:r>
      <w:r>
        <w:rPr>
          <w:rFonts w:ascii="Book Antiqua" w:hAnsi="Book Antiqua"/>
          <w:sz w:val="40"/>
          <w:szCs w:val="40"/>
        </w:rPr>
        <w:t xml:space="preserve">                             </w:t>
      </w:r>
      <w:r w:rsidRPr="00282F27">
        <w:rPr>
          <w:rFonts w:ascii="Book Antiqua" w:hAnsi="Book Antiqua"/>
          <w:sz w:val="40"/>
          <w:szCs w:val="40"/>
        </w:rPr>
        <w:t xml:space="preserve">w 34. rocznicę utworzenia Organizacji Narodów Zjednoczonych do spraw Wyżywienia i Rolnictwa (FAO). Obchody Dnia Żywności poparło w 1980 roku Zgromadzenie Ogólne ONZ podkreślając, że „żywność jest wstępnym warunkiem przetrwania i pomyślnego rozwoju człowieka i stanowi jego fundamentalną potrzebę”. Celem obchodów Światowego Dnia Żywności </w:t>
      </w:r>
      <w:r>
        <w:rPr>
          <w:rFonts w:ascii="Book Antiqua" w:hAnsi="Book Antiqua"/>
          <w:sz w:val="40"/>
          <w:szCs w:val="40"/>
        </w:rPr>
        <w:t xml:space="preserve">                   </w:t>
      </w:r>
      <w:r w:rsidRPr="00282F27">
        <w:rPr>
          <w:rFonts w:ascii="Book Antiqua" w:hAnsi="Book Antiqua"/>
          <w:sz w:val="40"/>
          <w:szCs w:val="40"/>
        </w:rPr>
        <w:t xml:space="preserve">jest pogłębianie świadomości opinii publicznej na temat globalnych problemów żywnościowych i wzmocnienie poczucia solidarności </w:t>
      </w:r>
      <w:r>
        <w:rPr>
          <w:rFonts w:ascii="Book Antiqua" w:hAnsi="Book Antiqua"/>
          <w:sz w:val="40"/>
          <w:szCs w:val="40"/>
        </w:rPr>
        <w:t xml:space="preserve">                                   </w:t>
      </w:r>
      <w:r w:rsidRPr="00282F27">
        <w:rPr>
          <w:rFonts w:ascii="Book Antiqua" w:hAnsi="Book Antiqua"/>
          <w:sz w:val="40"/>
          <w:szCs w:val="40"/>
        </w:rPr>
        <w:t>w walce z głodem, niedożywieniem i ubóstwem.</w:t>
      </w:r>
    </w:p>
    <w:p w:rsidR="00AC7AED" w:rsidRDefault="00AC7AED" w:rsidP="00AC7AED">
      <w:pPr>
        <w:jc w:val="right"/>
        <w:rPr>
          <w:rStyle w:val="Hipercze"/>
        </w:rPr>
      </w:pPr>
      <w:hyperlink r:id="rId8" w:history="1">
        <w:r w:rsidRPr="0032582E">
          <w:rPr>
            <w:rStyle w:val="Hipercze"/>
          </w:rPr>
          <w:t>http://www.bankizywnosci.pl/49/program-nie-marnuj-jedzenia.html</w:t>
        </w:r>
      </w:hyperlink>
    </w:p>
    <w:p w:rsidR="00AC7AED" w:rsidRDefault="00AC7AED" w:rsidP="00AC7AED">
      <w:pPr>
        <w:jc w:val="right"/>
        <w:rPr>
          <w:rStyle w:val="Hipercze"/>
        </w:rPr>
      </w:pPr>
    </w:p>
    <w:p w:rsidR="00AC7AED" w:rsidRDefault="00AC7AED" w:rsidP="00AC7AED">
      <w:pPr>
        <w:jc w:val="right"/>
        <w:rPr>
          <w:rStyle w:val="Hipercze"/>
        </w:rPr>
      </w:pPr>
    </w:p>
    <w:p w:rsidR="00AC7AED" w:rsidRDefault="00AC7AED" w:rsidP="00AC7AED">
      <w:pPr>
        <w:jc w:val="right"/>
        <w:rPr>
          <w:rStyle w:val="Hipercze"/>
        </w:rPr>
      </w:pPr>
    </w:p>
    <w:p w:rsidR="00AC7AED" w:rsidRDefault="00AC7AED" w:rsidP="00AC7AED">
      <w:pPr>
        <w:jc w:val="center"/>
        <w:rPr>
          <w:rFonts w:ascii="Book Antiqua" w:hAnsi="Book Antiqua"/>
          <w:b/>
          <w:sz w:val="36"/>
          <w:szCs w:val="36"/>
        </w:rPr>
      </w:pPr>
      <w:r w:rsidRPr="00426913">
        <w:rPr>
          <w:rFonts w:ascii="Book Antiqua" w:hAnsi="Book Antiqua"/>
          <w:b/>
          <w:sz w:val="36"/>
          <w:szCs w:val="36"/>
        </w:rPr>
        <w:lastRenderedPageBreak/>
        <w:t>W naszej szkole w związku z tym wyjątkowym dniem odbędą się:</w:t>
      </w:r>
    </w:p>
    <w:p w:rsidR="00AC7AED" w:rsidRPr="00426913" w:rsidRDefault="00AC7AED" w:rsidP="00AC7AED">
      <w:pPr>
        <w:jc w:val="center"/>
        <w:rPr>
          <w:rFonts w:ascii="Book Antiqua" w:hAnsi="Book Antiqua"/>
          <w:b/>
          <w:sz w:val="36"/>
          <w:szCs w:val="36"/>
        </w:rPr>
      </w:pPr>
    </w:p>
    <w:p w:rsidR="00AC7AED" w:rsidRDefault="00AC7AED" w:rsidP="00AC7AED">
      <w:pPr>
        <w:pStyle w:val="Akapitzlist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26913">
        <w:rPr>
          <w:rFonts w:ascii="Book Antiqua" w:hAnsi="Book Antiqua"/>
          <w:b/>
          <w:sz w:val="36"/>
          <w:szCs w:val="36"/>
        </w:rPr>
        <w:t>Pikieta</w:t>
      </w:r>
      <w:r w:rsidRPr="00426913">
        <w:rPr>
          <w:rFonts w:ascii="Book Antiqua" w:hAnsi="Book Antiqua"/>
          <w:sz w:val="36"/>
          <w:szCs w:val="36"/>
        </w:rPr>
        <w:t xml:space="preserve"> wolontariuszy ze szkolnego KLUBU MAŁEGO WOLONTARIUSZA namawiająca Was do nie marnowania</w:t>
      </w:r>
      <w:r>
        <w:rPr>
          <w:rFonts w:ascii="Book Antiqua" w:hAnsi="Book Antiqua"/>
          <w:sz w:val="36"/>
          <w:szCs w:val="36"/>
        </w:rPr>
        <w:t xml:space="preserve"> żywności i rozsądnego żywienia.</w:t>
      </w:r>
    </w:p>
    <w:p w:rsidR="00AC7AED" w:rsidRDefault="00AC7AED" w:rsidP="00AC7AED">
      <w:pPr>
        <w:pStyle w:val="Akapitzlist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Będą Wam rozdawane </w:t>
      </w:r>
      <w:r w:rsidRPr="00426913">
        <w:rPr>
          <w:rFonts w:ascii="Book Antiqua" w:hAnsi="Book Antiqua"/>
          <w:b/>
          <w:sz w:val="36"/>
          <w:szCs w:val="36"/>
        </w:rPr>
        <w:t>ulotki</w:t>
      </w:r>
      <w:r>
        <w:rPr>
          <w:rFonts w:ascii="Book Antiqua" w:hAnsi="Book Antiqua"/>
          <w:sz w:val="36"/>
          <w:szCs w:val="36"/>
        </w:rPr>
        <w:t xml:space="preserve"> dotyczące</w:t>
      </w:r>
      <w:r w:rsidR="004336C6">
        <w:rPr>
          <w:rFonts w:ascii="Book Antiqua" w:hAnsi="Book Antiqua"/>
          <w:sz w:val="36"/>
          <w:szCs w:val="36"/>
        </w:rPr>
        <w:t xml:space="preserve"> żywności  przygotowane przez Panią</w:t>
      </w:r>
      <w:r>
        <w:rPr>
          <w:rFonts w:ascii="Book Antiqua" w:hAnsi="Book Antiqua"/>
          <w:sz w:val="36"/>
          <w:szCs w:val="36"/>
        </w:rPr>
        <w:t xml:space="preserve"> Beatę Szyję.</w:t>
      </w:r>
    </w:p>
    <w:p w:rsidR="00AC7AED" w:rsidRDefault="00AC7AED" w:rsidP="00AC7AED">
      <w:pPr>
        <w:pStyle w:val="Akapitzlist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Pani Leokadia Bratek i Pani Anna Kozieł przygotowały dla uczniów naszej szkoły</w:t>
      </w:r>
      <w:r w:rsidRPr="00426913">
        <w:rPr>
          <w:rFonts w:ascii="Book Antiqua" w:hAnsi="Book Antiqua"/>
          <w:b/>
          <w:sz w:val="36"/>
          <w:szCs w:val="36"/>
        </w:rPr>
        <w:t xml:space="preserve"> prezentacje</w:t>
      </w:r>
      <w:r>
        <w:rPr>
          <w:rFonts w:ascii="Book Antiqua" w:hAnsi="Book Antiqua"/>
          <w:sz w:val="36"/>
          <w:szCs w:val="36"/>
        </w:rPr>
        <w:t xml:space="preserve"> związane z żywnością.</w:t>
      </w:r>
    </w:p>
    <w:p w:rsidR="00AC7AED" w:rsidRPr="00AC7AED" w:rsidRDefault="00AC7AED" w:rsidP="00AC7AED">
      <w:pPr>
        <w:pStyle w:val="Akapitzlist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Popołudniowa porą zapraszamy rodziny/ opiekunów naszych uczniów na </w:t>
      </w:r>
      <w:r w:rsidRPr="00426913">
        <w:rPr>
          <w:rFonts w:ascii="Book Antiqua" w:hAnsi="Book Antiqua"/>
          <w:b/>
          <w:sz w:val="36"/>
          <w:szCs w:val="36"/>
        </w:rPr>
        <w:t>warsztaty</w:t>
      </w:r>
      <w:r>
        <w:rPr>
          <w:rFonts w:ascii="Book Antiqua" w:hAnsi="Book Antiqua"/>
          <w:sz w:val="36"/>
          <w:szCs w:val="36"/>
        </w:rPr>
        <w:t>: „Czy wiesz co jesz? –dodatki w żywności.”. (</w:t>
      </w:r>
      <w:r>
        <w:rPr>
          <w:rFonts w:ascii="Book Antiqua" w:hAnsi="Book Antiqua"/>
          <w:sz w:val="36"/>
          <w:szCs w:val="36"/>
        </w:rPr>
        <w:t xml:space="preserve"> na jadalni szkolnej </w:t>
      </w:r>
      <w:r w:rsidR="004336C6">
        <w:rPr>
          <w:rFonts w:ascii="Book Antiqua" w:hAnsi="Book Antiqua"/>
          <w:sz w:val="36"/>
          <w:szCs w:val="36"/>
        </w:rPr>
        <w:t xml:space="preserve">              </w:t>
      </w:r>
      <w:r>
        <w:rPr>
          <w:rFonts w:ascii="Book Antiqua" w:hAnsi="Book Antiqua"/>
          <w:sz w:val="36"/>
          <w:szCs w:val="36"/>
        </w:rPr>
        <w:t>o godzinie 16:30)</w:t>
      </w:r>
    </w:p>
    <w:p w:rsidR="00AC7AED" w:rsidRPr="00426913" w:rsidRDefault="00AC7AED" w:rsidP="00AC7AED">
      <w:pPr>
        <w:pStyle w:val="Akapitzlist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Zapraszamy również wszystkie rodziny do wzięcia udziału w szkolnym </w:t>
      </w:r>
      <w:r w:rsidRPr="00426913">
        <w:rPr>
          <w:rFonts w:ascii="Book Antiqua" w:hAnsi="Book Antiqua"/>
          <w:b/>
          <w:sz w:val="36"/>
          <w:szCs w:val="36"/>
        </w:rPr>
        <w:t>rodzinnym szkolnym konkursie  kulinarno-literacko-plastycznym</w:t>
      </w:r>
      <w:r w:rsidRPr="00426913">
        <w:rPr>
          <w:rFonts w:ascii="Book Antiqua" w:hAnsi="Book Antiqua"/>
          <w:sz w:val="36"/>
          <w:szCs w:val="36"/>
        </w:rPr>
        <w:t xml:space="preserve"> </w:t>
      </w:r>
    </w:p>
    <w:p w:rsidR="00AC7AED" w:rsidRDefault="00AC7AED" w:rsidP="00AC7AED">
      <w:pPr>
        <w:pStyle w:val="Akapitzlist"/>
        <w:ind w:left="1440"/>
        <w:rPr>
          <w:rFonts w:ascii="Book Antiqua" w:hAnsi="Book Antiqua"/>
          <w:sz w:val="36"/>
          <w:szCs w:val="36"/>
        </w:rPr>
      </w:pPr>
      <w:r w:rsidRPr="00426913">
        <w:rPr>
          <w:rFonts w:ascii="Book Antiqua" w:hAnsi="Book Antiqua"/>
          <w:sz w:val="36"/>
          <w:szCs w:val="36"/>
        </w:rPr>
        <w:t>„Z RESZTEK…”</w:t>
      </w:r>
    </w:p>
    <w:p w:rsidR="00AC7AED" w:rsidRDefault="00AC7AED" w:rsidP="00AC7AED">
      <w:pPr>
        <w:pStyle w:val="Akapitzlist"/>
        <w:rPr>
          <w:rFonts w:ascii="Book Antiqua" w:hAnsi="Book Antiqua"/>
          <w:sz w:val="36"/>
          <w:szCs w:val="36"/>
        </w:rPr>
      </w:pPr>
    </w:p>
    <w:p w:rsidR="00AC7AED" w:rsidRPr="00AC7AED" w:rsidRDefault="00AC7AED" w:rsidP="00AC7AED">
      <w:pPr>
        <w:pStyle w:val="Akapitzlist"/>
        <w:jc w:val="right"/>
        <w:rPr>
          <w:rFonts w:ascii="Book Antiqua" w:hAnsi="Book Antiqua"/>
          <w:sz w:val="28"/>
          <w:szCs w:val="28"/>
        </w:rPr>
        <w:sectPr w:rsidR="00AC7AED" w:rsidRPr="00AC7AED" w:rsidSect="00282F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26913">
        <w:rPr>
          <w:rFonts w:ascii="Book Antiqua" w:hAnsi="Book Antiqua"/>
          <w:sz w:val="28"/>
          <w:szCs w:val="28"/>
        </w:rPr>
        <w:t>Zapraszamy koordynatorzy wydarzenia:</w:t>
      </w:r>
      <w:r>
        <w:rPr>
          <w:rFonts w:ascii="Book Antiqua" w:hAnsi="Book Antiqua"/>
          <w:sz w:val="28"/>
          <w:szCs w:val="28"/>
        </w:rPr>
        <w:t xml:space="preserve"> Monika Burzyńska, Marta Mitoraj</w:t>
      </w:r>
    </w:p>
    <w:p w:rsidR="00AC7AED" w:rsidRDefault="00AC7AED" w:rsidP="00AC7AED"/>
    <w:p w:rsidR="00AC7AED" w:rsidRDefault="00AC7AED" w:rsidP="00AC7AED">
      <w:pPr>
        <w:jc w:val="center"/>
      </w:pPr>
      <w:r w:rsidRPr="00A265EE">
        <w:rPr>
          <w:noProof/>
          <w:lang w:eastAsia="pl-PL"/>
        </w:rPr>
        <w:drawing>
          <wp:inline distT="0" distB="0" distL="0" distR="0" wp14:anchorId="61D91CB0" wp14:editId="612E7104">
            <wp:extent cx="7658100" cy="2552700"/>
            <wp:effectExtent l="0" t="0" r="0" b="0"/>
            <wp:docPr id="2" name="Obraz 2" descr="http://www.bankizywnosci.pl/files/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nkizywnosci.pl/files/ek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ED" w:rsidRDefault="00AC7AED" w:rsidP="00AC7AED"/>
    <w:p w:rsidR="00AC7AED" w:rsidRPr="00282F27" w:rsidRDefault="00AC7AED" w:rsidP="00AC7AED">
      <w:pPr>
        <w:jc w:val="center"/>
        <w:rPr>
          <w:rFonts w:ascii="Book Antiqua" w:hAnsi="Book Antiqua"/>
          <w:sz w:val="44"/>
          <w:szCs w:val="44"/>
        </w:rPr>
      </w:pPr>
      <w:r w:rsidRPr="00282F27">
        <w:rPr>
          <w:rFonts w:ascii="Book Antiqua" w:hAnsi="Book Antiqua"/>
          <w:sz w:val="44"/>
          <w:szCs w:val="44"/>
        </w:rPr>
        <w:t>Misją Federacji Polskich Banków Żywności jest zapobieganie marnowaniu jedzenia i przekazywanie go, za pośrednictwem organizacji charytatywnych, najuboższym. Niezmiernie istotne dla Federacji jest także wzmacnianie wartości – szacunku do żywności wśród konsumentów oraz edukacja na temat skutków i przyczyn jej marnowania w wymiarze ekologicznym.</w:t>
      </w:r>
    </w:p>
    <w:p w:rsidR="00AC7AED" w:rsidRPr="00282F27" w:rsidRDefault="00AC7AED" w:rsidP="00AC7AED">
      <w:pPr>
        <w:jc w:val="center"/>
        <w:rPr>
          <w:rFonts w:ascii="Book Antiqua" w:hAnsi="Book Antiqua"/>
          <w:sz w:val="40"/>
          <w:szCs w:val="40"/>
        </w:rPr>
      </w:pPr>
      <w:r w:rsidRPr="00282F27">
        <w:rPr>
          <w:rFonts w:ascii="Book Antiqua" w:hAnsi="Book Antiqua"/>
          <w:sz w:val="40"/>
          <w:szCs w:val="40"/>
        </w:rPr>
        <w:lastRenderedPageBreak/>
        <w:t xml:space="preserve">W Europie </w:t>
      </w:r>
      <w:r w:rsidRPr="00282F27">
        <w:rPr>
          <w:rFonts w:ascii="Book Antiqua" w:hAnsi="Book Antiqua"/>
          <w:b/>
          <w:sz w:val="40"/>
          <w:szCs w:val="40"/>
        </w:rPr>
        <w:t>rocznie marnuje się 89 mln ton żywności</w:t>
      </w:r>
      <w:r w:rsidRPr="00282F27">
        <w:rPr>
          <w:rFonts w:ascii="Book Antiqua" w:hAnsi="Book Antiqua"/>
          <w:sz w:val="40"/>
          <w:szCs w:val="40"/>
        </w:rPr>
        <w:t>, która nadaje                     się do spożycia. (Eurostat 2006 – Komisja Europejska) W Polsce                          w skrajnym ubóstwie żyje 6,7 % społeczeństwa, czyli ponad 2,5 mln obywateli.</w:t>
      </w:r>
    </w:p>
    <w:p w:rsidR="00AC7AED" w:rsidRDefault="00AC7AED" w:rsidP="00AC7AED"/>
    <w:p w:rsidR="00AC7AED" w:rsidRDefault="00AC7AED" w:rsidP="00AC7AED">
      <w:pPr>
        <w:jc w:val="center"/>
        <w:sectPr w:rsidR="00AC7AED" w:rsidSect="00282F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6C2AC858" wp14:editId="4054CCA2">
            <wp:extent cx="5932283" cy="396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30" cy="3965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CD0" w:rsidRDefault="006C6CD0">
      <w:bookmarkStart w:id="0" w:name="_GoBack"/>
      <w:bookmarkEnd w:id="0"/>
    </w:p>
    <w:sectPr w:rsidR="006C6CD0" w:rsidSect="00AC7A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81E8C"/>
    <w:multiLevelType w:val="hybridMultilevel"/>
    <w:tmpl w:val="273C98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D"/>
    <w:rsid w:val="004336C6"/>
    <w:rsid w:val="006C6CD0"/>
    <w:rsid w:val="00A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A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A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zywnosci.pl/49/program-nie-marnuj-jedzen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16C5-FFD0-40C3-9C26-7C73897A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MiT</cp:lastModifiedBy>
  <cp:revision>1</cp:revision>
  <dcterms:created xsi:type="dcterms:W3CDTF">2014-10-04T18:10:00Z</dcterms:created>
  <dcterms:modified xsi:type="dcterms:W3CDTF">2014-10-04T18:37:00Z</dcterms:modified>
</cp:coreProperties>
</file>