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20" w:rsidRPr="00FA05BA" w:rsidRDefault="00FF2E20" w:rsidP="00FF2E20"/>
    <w:p w:rsidR="00FF2E20" w:rsidRPr="00FF2E20" w:rsidRDefault="00FF2E20" w:rsidP="00FF2E20">
      <w:pPr>
        <w:spacing w:before="100" w:beforeAutospacing="1" w:after="100" w:afterAutospacing="1"/>
        <w:jc w:val="center"/>
        <w:outlineLvl w:val="1"/>
        <w:rPr>
          <w:rFonts w:ascii="Book Antiqua" w:eastAsia="Times New Roman" w:hAnsi="Book Antiqua" w:cs="Times New Roman"/>
          <w:b/>
          <w:bCs/>
          <w:sz w:val="48"/>
          <w:szCs w:val="48"/>
          <w:lang w:eastAsia="pl-PL"/>
        </w:rPr>
      </w:pPr>
      <w:hyperlink r:id="rId4" w:history="1">
        <w:r w:rsidRPr="00FF2E20">
          <w:rPr>
            <w:rFonts w:ascii="Book Antiqua" w:eastAsia="Times New Roman" w:hAnsi="Book Antiqua" w:cs="Times New Roman"/>
            <w:b/>
            <w:bCs/>
            <w:sz w:val="48"/>
            <w:szCs w:val="48"/>
            <w:lang w:eastAsia="pl-PL"/>
          </w:rPr>
          <w:t>Czym jest samorząd uczniowski?</w:t>
        </w:r>
      </w:hyperlink>
    </w:p>
    <w:p w:rsidR="00EE6075" w:rsidRPr="00FF2E20" w:rsidRDefault="00417E09" w:rsidP="00FF2E20">
      <w:pPr>
        <w:jc w:val="center"/>
        <w:rPr>
          <w:rFonts w:ascii="Book Antiqua" w:hAnsi="Book Antiqua"/>
          <w:sz w:val="28"/>
          <w:szCs w:val="28"/>
        </w:rPr>
      </w:pPr>
      <w:r w:rsidRPr="00FF2E20">
        <w:rPr>
          <w:rFonts w:ascii="Book Antiqua" w:hAnsi="Book Antiqua"/>
          <w:noProof/>
          <w:sz w:val="28"/>
          <w:szCs w:val="28"/>
          <w:lang w:eastAsia="pl-PL"/>
        </w:rPr>
        <w:drawing>
          <wp:inline distT="0" distB="0" distL="0" distR="0" wp14:anchorId="0A9252FA" wp14:editId="1894560B">
            <wp:extent cx="3810000" cy="3663462"/>
            <wp:effectExtent l="0" t="0" r="0" b="0"/>
            <wp:docPr id="2" name="irc_mi" descr="http://www.gim2.sandomierz.pl/wydarzenia/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m2.sandomierz.pl/wydarzenia/s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267" cy="367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09" w:rsidRPr="00FF2E20" w:rsidRDefault="00417E09" w:rsidP="00FF2E20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F2E2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Samorząd uczniowski tworzą wszyscy uczniowie szkoły.</w:t>
      </w:r>
      <w:r w:rsidR="00FF2E20" w:rsidRPr="00FF2E2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Ustawa o </w:t>
      </w:r>
      <w:r w:rsidRPr="00FF2E2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systemie oświaty (uchwalone przez Sejm prawo regulujące zasady funkcjonowania oświaty) - mówi, że </w:t>
      </w:r>
      <w:r w:rsidRPr="00FF2E20">
        <w:rPr>
          <w:rFonts w:ascii="Book Antiqua" w:eastAsia="Times New Roman" w:hAnsi="Book Antiqua" w:cs="Times New Roman"/>
          <w:i/>
          <w:iCs/>
          <w:sz w:val="24"/>
          <w:szCs w:val="24"/>
          <w:lang w:eastAsia="pl-PL"/>
        </w:rPr>
        <w:t>Samorząd tworzą wszyscy uczniowie szkoły</w:t>
      </w:r>
      <w:r w:rsidR="00FF2E20" w:rsidRPr="00FF2E2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(art</w:t>
      </w:r>
      <w:proofErr w:type="gramStart"/>
      <w:r w:rsidR="00FF2E20" w:rsidRPr="00FF2E2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 55). </w:t>
      </w:r>
      <w:r w:rsidR="00FF2E20" w:rsidRPr="00FF2E2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Członkiem</w:t>
      </w:r>
      <w:proofErr w:type="gramEnd"/>
      <w:r w:rsidR="00FF2E20" w:rsidRPr="00FF2E2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Pr="00FF2E2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samo</w:t>
      </w:r>
      <w:r w:rsidR="00FF2E20" w:rsidRPr="00FF2E2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rządu uczniowskiego stajemy się </w:t>
      </w:r>
      <w:r w:rsidRPr="00FF2E2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automatycznie</w:t>
      </w:r>
      <w:r w:rsidR="00FF2E20" w:rsidRPr="00FF2E2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w </w:t>
      </w:r>
      <w:r w:rsidRPr="00FF2E20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chwili przyjęcia do szkoły</w:t>
      </w:r>
      <w:r w:rsidR="00FF2E20" w:rsidRPr="00FF2E20">
        <w:rPr>
          <w:rFonts w:ascii="Book Antiqua" w:eastAsia="Times New Roman" w:hAnsi="Book Antiqua" w:cs="Times New Roman"/>
          <w:sz w:val="24"/>
          <w:szCs w:val="24"/>
          <w:lang w:eastAsia="pl-PL"/>
        </w:rPr>
        <w:t>. Przestajemy nim być w </w:t>
      </w:r>
      <w:r w:rsidRPr="00FF2E20">
        <w:rPr>
          <w:rFonts w:ascii="Book Antiqua" w:eastAsia="Times New Roman" w:hAnsi="Book Antiqua" w:cs="Times New Roman"/>
          <w:sz w:val="24"/>
          <w:szCs w:val="24"/>
          <w:lang w:eastAsia="pl-PL"/>
        </w:rPr>
        <w:t>momencie, gdy szkołę opuszczamy.</w:t>
      </w:r>
    </w:p>
    <w:p w:rsidR="00417E09" w:rsidRPr="00FF2E20" w:rsidRDefault="00417E09" w:rsidP="00FF2E20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417E09" w:rsidRPr="00FF2E20" w:rsidRDefault="00417E09" w:rsidP="00FF2E20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F2E20">
        <w:rPr>
          <w:rFonts w:ascii="Book Antiqua" w:eastAsia="Times New Roman" w:hAnsi="Book Antiqua" w:cs="Times New Roman"/>
          <w:sz w:val="24"/>
          <w:szCs w:val="24"/>
          <w:lang w:eastAsia="pl-PL"/>
        </w:rPr>
        <w:t>Niezależnie od tego, jak bardzo jesteś zaangażowany w życie szkoły – masz prawo wpływać na to, co się w niej dzieje. Możesz z tego prawa korzystać na różne sposoby – organizując szkolną drużynę piłki nożnej lub projekcje filmowe dla kolegów, uczestnicząc w spotkaniach koła miłośników przyrody czy gier komputerowych, dekorując salę gimnastyczną na imprezę karnawałową, pisząc artykuły do szkolnej gazetki, tworząc stronę internetową lub organizując wystawę fotografii. Te i wiele innych działań uczniowskich to właśnie aktywność samorządu uczniowskiego – możliwości jest tyle, że każdy może znaleźć coś dla siebie!</w:t>
      </w:r>
    </w:p>
    <w:p w:rsidR="00417E09" w:rsidRPr="00FF2E20" w:rsidRDefault="00417E09" w:rsidP="00FF2E20">
      <w:pPr>
        <w:jc w:val="right"/>
        <w:rPr>
          <w:rFonts w:ascii="Book Antiqua" w:hAnsi="Book Antiqua" w:cs="Times New Roman"/>
        </w:rPr>
      </w:pPr>
    </w:p>
    <w:p w:rsidR="00417E09" w:rsidRPr="00FF2E20" w:rsidRDefault="00FF2E20" w:rsidP="00FF2E20">
      <w:pPr>
        <w:jc w:val="right"/>
        <w:rPr>
          <w:rFonts w:ascii="Book Antiqua" w:hAnsi="Book Antiqua" w:cs="Times New Roman"/>
        </w:rPr>
      </w:pPr>
      <w:hyperlink r:id="rId6" w:history="1">
        <w:r w:rsidR="00417E09" w:rsidRPr="00FF2E20">
          <w:rPr>
            <w:rStyle w:val="Hipercze"/>
            <w:rFonts w:ascii="Book Antiqua" w:hAnsi="Book Antiqua" w:cs="Times New Roman"/>
          </w:rPr>
          <w:t>http://www.ceo.org.pl/pl/samorzad-uczniowski/news/czym-jest-samorzad-uczniowski</w:t>
        </w:r>
      </w:hyperlink>
    </w:p>
    <w:p w:rsidR="00417E09" w:rsidRDefault="00417E09"/>
    <w:p w:rsidR="00FA05BA" w:rsidRPr="00FF2E20" w:rsidRDefault="00FF2E20" w:rsidP="00FF2E20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F2E20">
        <w:rPr>
          <w:rFonts w:ascii="Times New Roman" w:eastAsia="Calibri" w:hAnsi="Times New Roman" w:cs="Times New Roman"/>
          <w:b/>
          <w:sz w:val="32"/>
          <w:szCs w:val="32"/>
        </w:rPr>
        <w:lastRenderedPageBreak/>
        <w:t>O</w:t>
      </w:r>
      <w:r w:rsidR="00FA05BA" w:rsidRPr="00FF2E20">
        <w:rPr>
          <w:rFonts w:ascii="Times New Roman" w:eastAsia="Calibri" w:hAnsi="Times New Roman" w:cs="Times New Roman"/>
          <w:b/>
          <w:sz w:val="32"/>
          <w:szCs w:val="32"/>
        </w:rPr>
        <w:t xml:space="preserve">piekunami są Panie Gabriela </w:t>
      </w:r>
      <w:proofErr w:type="spellStart"/>
      <w:r w:rsidR="00FA05BA" w:rsidRPr="00FF2E20">
        <w:rPr>
          <w:rFonts w:ascii="Times New Roman" w:eastAsia="Calibri" w:hAnsi="Times New Roman" w:cs="Times New Roman"/>
          <w:b/>
          <w:sz w:val="32"/>
          <w:szCs w:val="32"/>
        </w:rPr>
        <w:t>Bilangowska</w:t>
      </w:r>
      <w:proofErr w:type="spellEnd"/>
      <w:r w:rsidR="00FA05BA" w:rsidRPr="00FF2E20">
        <w:rPr>
          <w:rFonts w:ascii="Times New Roman" w:eastAsia="Calibri" w:hAnsi="Times New Roman" w:cs="Times New Roman"/>
          <w:b/>
          <w:sz w:val="32"/>
          <w:szCs w:val="32"/>
        </w:rPr>
        <w:t xml:space="preserve"> i Monika</w:t>
      </w:r>
      <w:r w:rsidRPr="00FF2E20">
        <w:rPr>
          <w:rFonts w:ascii="Times New Roman" w:eastAsia="Calibri" w:hAnsi="Times New Roman" w:cs="Times New Roman"/>
          <w:b/>
          <w:sz w:val="32"/>
          <w:szCs w:val="32"/>
        </w:rPr>
        <w:t xml:space="preserve"> Burzyńska, a naszą dewizą jest…</w:t>
      </w:r>
    </w:p>
    <w:p w:rsidR="00FA05BA" w:rsidRDefault="00FA05BA" w:rsidP="00FF2E2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eastAsia="pl-PL"/>
        </w:rPr>
        <w:drawing>
          <wp:inline distT="0" distB="0" distL="0" distR="0" wp14:anchorId="2A204A1F" wp14:editId="33C8521E">
            <wp:extent cx="2569777" cy="3362325"/>
            <wp:effectExtent l="0" t="0" r="2540" b="0"/>
            <wp:docPr id="13" name="Obraz 13" descr="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47" cy="34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BA" w:rsidRDefault="00FA05BA" w:rsidP="00FA05B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Jako </w:t>
      </w:r>
      <w:r w:rsidRPr="00FF2E20">
        <w:rPr>
          <w:rFonts w:ascii="Times New Roman" w:eastAsia="Calibri" w:hAnsi="Times New Roman" w:cs="Times New Roman"/>
          <w:b/>
          <w:sz w:val="40"/>
          <w:szCs w:val="40"/>
        </w:rPr>
        <w:t>Samorząd Uczniowski zachęcamy Was</w:t>
      </w:r>
      <w:r>
        <w:rPr>
          <w:rFonts w:ascii="Times New Roman" w:eastAsia="Calibri" w:hAnsi="Times New Roman" w:cs="Times New Roman"/>
          <w:sz w:val="32"/>
          <w:szCs w:val="32"/>
        </w:rPr>
        <w:t>- uczniów naszej szkoły do dalszego udziału w akcjach:</w:t>
      </w:r>
    </w:p>
    <w:p w:rsidR="00417E09" w:rsidRPr="00FF2E20" w:rsidRDefault="00FA05BA" w:rsidP="00FF2E2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A05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gramStart"/>
      <w:r w:rsidRPr="00FA05BA">
        <w:rPr>
          <w:rFonts w:ascii="Times New Roman" w:eastAsia="Calibri" w:hAnsi="Times New Roman" w:cs="Times New Roman"/>
          <w:b/>
          <w:sz w:val="32"/>
          <w:szCs w:val="32"/>
        </w:rPr>
        <w:t>zbioru</w:t>
      </w:r>
      <w:proofErr w:type="gramEnd"/>
      <w:r w:rsidRPr="00FA05BA">
        <w:rPr>
          <w:rFonts w:ascii="Times New Roman" w:eastAsia="Calibri" w:hAnsi="Times New Roman" w:cs="Times New Roman"/>
          <w:b/>
          <w:sz w:val="32"/>
          <w:szCs w:val="32"/>
        </w:rPr>
        <w:t xml:space="preserve"> nakrętek</w:t>
      </w:r>
      <w:r w:rsidR="00FF2E20">
        <w:rPr>
          <w:rFonts w:ascii="Times New Roman" w:eastAsia="Calibri" w:hAnsi="Times New Roman" w:cs="Times New Roman"/>
          <w:b/>
          <w:sz w:val="32"/>
          <w:szCs w:val="32"/>
        </w:rPr>
        <w:t>,</w:t>
      </w:r>
    </w:p>
    <w:p w:rsidR="00417E09" w:rsidRDefault="00417E09" w:rsidP="00FA05BA">
      <w:pPr>
        <w:jc w:val="center"/>
      </w:pPr>
      <w:r>
        <w:rPr>
          <w:noProof/>
          <w:lang w:eastAsia="pl-PL"/>
        </w:rPr>
        <w:drawing>
          <wp:inline distT="0" distB="0" distL="0" distR="0" wp14:anchorId="4A4780F4" wp14:editId="342AFF76">
            <wp:extent cx="3423314" cy="3200400"/>
            <wp:effectExtent l="0" t="0" r="5715" b="0"/>
            <wp:docPr id="4" name="Obraz 4" descr="https://encrypted-tbn2.gstatic.com/images?q=tbn:ANd9GcQYAe1U3r48gCYEFy4kcCwTqYBYn7DmH3_aFZWUXj7py7S6Ptl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YAe1U3r48gCYEFy4kcCwTqYBYn7DmH3_aFZWUXj7py7S6Ptl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14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BA" w:rsidRPr="00FA05BA" w:rsidRDefault="00FF2E20" w:rsidP="00FA0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m</w:t>
      </w:r>
      <w:r w:rsidR="00FA05BA" w:rsidRPr="00FA05BA">
        <w:rPr>
          <w:rFonts w:ascii="Times New Roman" w:hAnsi="Times New Roman" w:cs="Times New Roman"/>
          <w:b/>
          <w:sz w:val="32"/>
          <w:szCs w:val="32"/>
        </w:rPr>
        <w:t>akulatury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:rsidR="00417E09" w:rsidRDefault="00417E09"/>
    <w:p w:rsidR="00417E09" w:rsidRDefault="00417E09" w:rsidP="00FA05BA">
      <w:pPr>
        <w:jc w:val="center"/>
      </w:pPr>
      <w:r>
        <w:rPr>
          <w:noProof/>
          <w:lang w:eastAsia="pl-PL"/>
        </w:rPr>
        <w:drawing>
          <wp:inline distT="0" distB="0" distL="0" distR="0" wp14:anchorId="48577DE2" wp14:editId="6C46E12A">
            <wp:extent cx="3067335" cy="3314700"/>
            <wp:effectExtent l="0" t="0" r="0" b="0"/>
            <wp:docPr id="6" name="irc_mi" descr="http://1lo.krasnik.pl/pics/su/makul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lo.krasnik.pl/pics/su/makulatu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92" cy="331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BA" w:rsidRDefault="00FF2E20" w:rsidP="00FA0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b</w:t>
      </w:r>
      <w:r w:rsidR="00FA05BA" w:rsidRPr="00FA05BA">
        <w:rPr>
          <w:rFonts w:ascii="Times New Roman" w:hAnsi="Times New Roman" w:cs="Times New Roman"/>
          <w:b/>
          <w:sz w:val="32"/>
          <w:szCs w:val="32"/>
        </w:rPr>
        <w:t>aterii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A05BA" w:rsidRDefault="00FA05BA" w:rsidP="00FA0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B3214F1" wp14:editId="1FADF205">
            <wp:extent cx="2495550" cy="2781300"/>
            <wp:effectExtent l="0" t="0" r="0" b="0"/>
            <wp:docPr id="14" name="irc_mi" descr="http://blogiceo.nq.pl/klucz/files/2011/11/ba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iceo.nq.pl/klucz/files/2011/11/bater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BA" w:rsidRPr="00FA05BA" w:rsidRDefault="00FA05BA" w:rsidP="00FA05BA">
      <w:pPr>
        <w:jc w:val="center"/>
        <w:rPr>
          <w:rFonts w:ascii="Times New Roman" w:hAnsi="Times New Roman" w:cs="Times New Roman"/>
          <w:sz w:val="40"/>
          <w:szCs w:val="40"/>
        </w:rPr>
      </w:pPr>
      <w:r w:rsidRPr="00FA05BA">
        <w:rPr>
          <w:rFonts w:ascii="Times New Roman" w:hAnsi="Times New Roman" w:cs="Times New Roman"/>
          <w:sz w:val="40"/>
          <w:szCs w:val="40"/>
        </w:rPr>
        <w:t xml:space="preserve">Zachęcamy Was również do </w:t>
      </w:r>
      <w:r>
        <w:rPr>
          <w:rFonts w:ascii="Times New Roman" w:hAnsi="Times New Roman" w:cs="Times New Roman"/>
          <w:sz w:val="40"/>
          <w:szCs w:val="40"/>
        </w:rPr>
        <w:t xml:space="preserve">udziału we wszystkich akcjach </w:t>
      </w:r>
      <w:r w:rsidRPr="00FA05BA">
        <w:rPr>
          <w:rFonts w:ascii="Times New Roman" w:hAnsi="Times New Roman" w:cs="Times New Roman"/>
          <w:sz w:val="40"/>
          <w:szCs w:val="40"/>
        </w:rPr>
        <w:t>organizowanych w szkole prze</w:t>
      </w:r>
      <w:r>
        <w:rPr>
          <w:rFonts w:ascii="Times New Roman" w:hAnsi="Times New Roman" w:cs="Times New Roman"/>
          <w:sz w:val="40"/>
          <w:szCs w:val="40"/>
        </w:rPr>
        <w:t>z KLUB MAŁEGO WOLONTARIUSZA.</w:t>
      </w:r>
    </w:p>
    <w:p w:rsidR="00417E09" w:rsidRDefault="00417E09"/>
    <w:p w:rsidR="00FF2E20" w:rsidRDefault="00FF2E20" w:rsidP="00245667">
      <w:pPr>
        <w:jc w:val="center"/>
        <w:sectPr w:rsidR="00FF2E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F2E20" w:rsidRDefault="00FF2E20" w:rsidP="00245667">
      <w:pPr>
        <w:jc w:val="center"/>
        <w:sectPr w:rsidR="00FF2E20" w:rsidSect="00FF2E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 wp14:anchorId="5D2ADD40" wp14:editId="5076BAEA">
            <wp:extent cx="7944928" cy="5848350"/>
            <wp:effectExtent l="0" t="0" r="0" b="0"/>
            <wp:docPr id="10" name="Obraz 10" descr="http://www.ceo.org.pl/sites/beta.serwisceo.nq.pl/files/SU/davGallery/ilustracje%20rzecznika/ilustracj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o.org.pl/sites/beta.serwisceo.nq.pl/files/SU/davGallery/ilustracje%20rzecznika/ilustracja%2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900" cy="58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E09" w:rsidRDefault="00417E09" w:rsidP="00FF2E20">
      <w:bookmarkStart w:id="0" w:name="_GoBack"/>
      <w:bookmarkEnd w:id="0"/>
    </w:p>
    <w:sectPr w:rsidR="0041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09"/>
    <w:rsid w:val="00245667"/>
    <w:rsid w:val="00417E09"/>
    <w:rsid w:val="00EE6075"/>
    <w:rsid w:val="00FA05BA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D8B3-3CB0-4EBD-B401-BE5AE417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o.org.pl/pl/samorzad-uczniowski/news/czym-jest-samorzad-uczniowsk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www.ceo.org.pl/pl/samorzad-uczniowski/news/czym-jest-samorzad-uczniowski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Bargin</cp:lastModifiedBy>
  <cp:revision>2</cp:revision>
  <dcterms:created xsi:type="dcterms:W3CDTF">2014-10-05T14:40:00Z</dcterms:created>
  <dcterms:modified xsi:type="dcterms:W3CDTF">2015-10-24T18:17:00Z</dcterms:modified>
</cp:coreProperties>
</file>