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E5" w:rsidRDefault="000530E5" w:rsidP="000530E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7030A0"/>
          <w:kern w:val="3"/>
          <w:sz w:val="24"/>
          <w:szCs w:val="24"/>
          <w:lang w:eastAsia="zh-CN" w:bidi="hi-I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color w:val="7030A0"/>
          <w:kern w:val="3"/>
          <w:sz w:val="36"/>
          <w:szCs w:val="36"/>
          <w:lang w:eastAsia="zh-CN"/>
        </w:rPr>
      </w:pPr>
    </w:p>
    <w:p w:rsidR="006278CA" w:rsidRDefault="006278CA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36"/>
          <w:szCs w:val="36"/>
          <w:lang w:eastAsia="zh-CN"/>
        </w:rPr>
      </w:pPr>
    </w:p>
    <w:p w:rsidR="006278CA" w:rsidRDefault="006278CA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36"/>
          <w:szCs w:val="36"/>
          <w:lang w:eastAsia="zh-CN"/>
        </w:rPr>
      </w:pPr>
    </w:p>
    <w:p w:rsidR="000530E5" w:rsidRPr="00105ABC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36"/>
          <w:szCs w:val="36"/>
          <w:lang w:eastAsia="zh-CN"/>
        </w:rPr>
      </w:pPr>
      <w:r w:rsidRPr="00105ABC">
        <w:rPr>
          <w:rFonts w:ascii="Times New Roman" w:eastAsia="SimSun, ËÎĚĺ" w:hAnsi="Times New Roman" w:cs="Calibri"/>
          <w:kern w:val="3"/>
          <w:sz w:val="36"/>
          <w:szCs w:val="36"/>
          <w:lang w:eastAsia="zh-CN"/>
        </w:rPr>
        <w:t>Szkolny Program Promujący Zdrowie na lata 2015 – 2018</w:t>
      </w:r>
    </w:p>
    <w:p w:rsidR="000530E5" w:rsidRPr="00105ABC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36"/>
          <w:szCs w:val="36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36"/>
          <w:szCs w:val="36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36"/>
          <w:szCs w:val="36"/>
          <w:lang w:eastAsia="zh-CN"/>
        </w:rPr>
      </w:pPr>
    </w:p>
    <w:p w:rsidR="006278CA" w:rsidRDefault="006278CA" w:rsidP="006278CA">
      <w:pPr>
        <w:pStyle w:val="Standard"/>
        <w:jc w:val="center"/>
      </w:pPr>
    </w:p>
    <w:p w:rsidR="006278CA" w:rsidRDefault="006278CA" w:rsidP="006278CA">
      <w:pPr>
        <w:pStyle w:val="Standard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Szkoła Podstawowa nr 22</w:t>
      </w:r>
    </w:p>
    <w:p w:rsidR="006278CA" w:rsidRDefault="006278CA" w:rsidP="006278CA">
      <w:pPr>
        <w:pStyle w:val="Standard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z Oddziałami Integracyjnymi</w:t>
      </w:r>
    </w:p>
    <w:p w:rsidR="006278CA" w:rsidRDefault="006278CA" w:rsidP="006278CA">
      <w:pPr>
        <w:pStyle w:val="Standard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im. Rafała Pomorskiego</w:t>
      </w:r>
    </w:p>
    <w:p w:rsidR="006278CA" w:rsidRDefault="006278CA" w:rsidP="006278CA">
      <w:pPr>
        <w:pStyle w:val="Standard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Tychach</w:t>
      </w:r>
    </w:p>
    <w:p w:rsidR="006278CA" w:rsidRDefault="006278CA" w:rsidP="006278CA">
      <w:pPr>
        <w:pStyle w:val="Standard"/>
        <w:spacing w:line="276" w:lineRule="auto"/>
        <w:jc w:val="center"/>
        <w:rPr>
          <w:sz w:val="36"/>
          <w:szCs w:val="36"/>
        </w:rPr>
      </w:pPr>
    </w:p>
    <w:p w:rsidR="006278CA" w:rsidRDefault="006278CA" w:rsidP="006278CA">
      <w:pPr>
        <w:pStyle w:val="Standard"/>
        <w:spacing w:line="276" w:lineRule="auto"/>
        <w:jc w:val="center"/>
      </w:pPr>
    </w:p>
    <w:p w:rsidR="006278CA" w:rsidRDefault="006278CA" w:rsidP="006278CA">
      <w:pPr>
        <w:pStyle w:val="Standard"/>
        <w:spacing w:before="280" w:after="280" w:line="276" w:lineRule="auto"/>
        <w:jc w:val="center"/>
        <w:rPr>
          <w:rFonts w:eastAsia="Times New Roman"/>
          <w:color w:val="23292F"/>
          <w:sz w:val="36"/>
          <w:szCs w:val="36"/>
          <w:lang w:eastAsia="pl-PL"/>
        </w:rPr>
      </w:pPr>
    </w:p>
    <w:p w:rsidR="006278CA" w:rsidRPr="00662C93" w:rsidRDefault="006278CA" w:rsidP="006278CA">
      <w:pPr>
        <w:pStyle w:val="Standard"/>
        <w:spacing w:before="280" w:after="280" w:line="276" w:lineRule="auto"/>
        <w:jc w:val="center"/>
        <w:rPr>
          <w:rFonts w:eastAsia="Times New Roman"/>
          <w:color w:val="23292F"/>
          <w:sz w:val="36"/>
          <w:szCs w:val="36"/>
          <w:lang w:eastAsia="pl-PL"/>
        </w:rPr>
      </w:pPr>
      <w:r>
        <w:rPr>
          <w:rFonts w:eastAsia="Times New Roman"/>
          <w:color w:val="23292F"/>
          <w:sz w:val="36"/>
          <w:szCs w:val="36"/>
          <w:lang w:eastAsia="pl-PL"/>
        </w:rPr>
        <w:t>Program opracowany przez Szkolny Zespół Promujący Zdrowie:</w:t>
      </w:r>
      <w:r>
        <w:rPr>
          <w:rFonts w:eastAsia="Times New Roman"/>
          <w:color w:val="23292F"/>
          <w:sz w:val="36"/>
          <w:szCs w:val="36"/>
          <w:lang w:eastAsia="pl-PL"/>
        </w:rPr>
        <w:br/>
        <w:t xml:space="preserve">przewodnicząca Danuta Styczeń, B. Szyja, Anna </w:t>
      </w:r>
      <w:proofErr w:type="spellStart"/>
      <w:r>
        <w:rPr>
          <w:rFonts w:eastAsia="Times New Roman"/>
          <w:color w:val="23292F"/>
          <w:sz w:val="36"/>
          <w:szCs w:val="36"/>
          <w:lang w:eastAsia="pl-PL"/>
        </w:rPr>
        <w:t>Pęchalska</w:t>
      </w:r>
      <w:proofErr w:type="spellEnd"/>
      <w:r>
        <w:rPr>
          <w:rFonts w:eastAsia="Times New Roman"/>
          <w:color w:val="23292F"/>
          <w:sz w:val="36"/>
          <w:szCs w:val="36"/>
          <w:lang w:eastAsia="pl-PL"/>
        </w:rPr>
        <w:t>, E. Zawada</w:t>
      </w:r>
    </w:p>
    <w:p w:rsidR="006278CA" w:rsidRDefault="006278CA" w:rsidP="006278CA">
      <w:pPr>
        <w:pStyle w:val="Standard"/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bCs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/>
          <w:bCs/>
          <w:kern w:val="3"/>
          <w:sz w:val="24"/>
          <w:szCs w:val="24"/>
          <w:lang w:eastAsia="zh-CN"/>
        </w:rPr>
        <w:t>PROGRAM PROMUJĄCY ZDROWIE</w:t>
      </w: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/>
          <w:bCs/>
          <w:kern w:val="3"/>
          <w:sz w:val="24"/>
          <w:szCs w:val="24"/>
          <w:lang w:eastAsia="zh-CN"/>
        </w:rPr>
        <w:t xml:space="preserve">SZKOŁY </w:t>
      </w:r>
      <w:r>
        <w:rPr>
          <w:rFonts w:ascii="Times New Roman" w:eastAsia="SimSun, ËÎĚĺ" w:hAnsi="Times New Roman" w:cs="Calibri"/>
          <w:b/>
          <w:bCs/>
          <w:caps/>
          <w:kern w:val="3"/>
          <w:sz w:val="24"/>
          <w:szCs w:val="24"/>
          <w:lang w:eastAsia="zh-CN"/>
        </w:rPr>
        <w:t>Podstawowej</w:t>
      </w:r>
      <w:r>
        <w:rPr>
          <w:rFonts w:ascii="Times New Roman" w:eastAsia="SimSun, ËÎĚĺ" w:hAnsi="Times New Roman" w:cs="Calibri"/>
          <w:b/>
          <w:bCs/>
          <w:smallCaps/>
          <w:kern w:val="3"/>
          <w:sz w:val="24"/>
          <w:szCs w:val="24"/>
          <w:lang w:eastAsia="zh-CN"/>
        </w:rPr>
        <w:t xml:space="preserve"> NR 22 Z ODDZIAŁAMI INTEGRACYJNYMI W TYCHACH</w:t>
      </w: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bCs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bCs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ind w:left="1416" w:firstLine="708"/>
        <w:rPr>
          <w:rFonts w:ascii="Times New Roman" w:eastAsia="SimSun, ËÎĚĺ" w:hAnsi="Times New Roman" w:cs="Calibri"/>
          <w:i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ind w:left="1416" w:firstLine="708"/>
        <w:rPr>
          <w:rFonts w:ascii="Times New Roman" w:eastAsia="SimSun, ËÎĚĺ" w:hAnsi="Times New Roman" w:cs="Calibri"/>
          <w:i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i/>
          <w:kern w:val="3"/>
          <w:sz w:val="24"/>
          <w:szCs w:val="24"/>
          <w:lang w:eastAsia="zh-CN"/>
        </w:rPr>
        <w:t>Motto:</w:t>
      </w: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„Zdrowie jest najpierwszym dobrem, uroda drugim, a bogactwo trzecim”</w:t>
      </w: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                                                                                   Platon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b/>
          <w:bCs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b/>
          <w:bCs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WSTĘP</w:t>
      </w:r>
    </w:p>
    <w:p w:rsidR="000530E5" w:rsidRDefault="000530E5" w:rsidP="000530E5">
      <w:pPr>
        <w:suppressAutoHyphens/>
        <w:spacing w:after="0" w:line="240" w:lineRule="auto"/>
        <w:rPr>
          <w:rFonts w:ascii="inherit," w:eastAsia="SimSun, ËÎĚĺ" w:hAnsi="inherit," w:cs="Calibri"/>
          <w:kern w:val="3"/>
          <w:sz w:val="24"/>
          <w:szCs w:val="24"/>
          <w:lang w:eastAsia="zh-CN"/>
        </w:rPr>
      </w:pPr>
    </w:p>
    <w:p w:rsidR="00944FDB" w:rsidRDefault="000530E5" w:rsidP="000530E5">
      <w:pPr>
        <w:suppressAutoHyphens/>
        <w:spacing w:after="0" w:line="240" w:lineRule="auto"/>
        <w:ind w:firstLine="708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 xml:space="preserve">Szkoła Podstawowa nr 22 z Oddziałami Integracyjnymi mieści się przy ul. Harcerskiej 25 w Tychach. Obecnie w szkole jest </w:t>
      </w:r>
    </w:p>
    <w:p w:rsidR="000530E5" w:rsidRDefault="00DB230C" w:rsidP="00944FDB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 w:rsidRPr="00DB230C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27</w:t>
      </w:r>
      <w:r w:rsidR="000530E5" w:rsidRPr="00DB230C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oddziałów</w:t>
      </w:r>
      <w:r w:rsidR="000530E5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w  tym integracyjne, w których uczy się</w:t>
      </w:r>
      <w:r w:rsidRPr="00E1593F">
        <w:rPr>
          <w:rFonts w:ascii="Times New Roman" w:eastAsia="Times New Roman" w:hAnsi="Times New Roman" w:cs="Times New Roman"/>
          <w:sz w:val="24"/>
          <w:szCs w:val="24"/>
        </w:rPr>
        <w:t>565</w:t>
      </w:r>
      <w:r w:rsidR="000530E5" w:rsidRPr="00DB230C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uczniów.</w:t>
      </w:r>
      <w:r w:rsidR="000530E5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Procesem dydaktyczno - wychowawczym kieruje wykwalifikowana kadra nauczycielska, która dba o harmonijny rozwój każdego dziecka, jaki</w:t>
      </w:r>
      <w:r w:rsidR="00072AB8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 xml:space="preserve"> </w:t>
      </w:r>
      <w:r w:rsidR="000530E5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dokonuje się w procesie kształcenia.</w:t>
      </w:r>
      <w:r w:rsidR="000530E5">
        <w:rPr>
          <w:rFonts w:ascii="Times New Roman" w:eastAsia="SimSun, ËÎĚĺ" w:hAnsi="Times New Roman" w:cs="Calibri"/>
          <w:b/>
          <w:bCs/>
          <w:kern w:val="3"/>
          <w:sz w:val="24"/>
          <w:szCs w:val="24"/>
          <w:lang w:eastAsia="zh-CN"/>
        </w:rPr>
        <w:t> </w:t>
      </w:r>
      <w:r w:rsidR="000530E5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 xml:space="preserve">Program dydaktyczno - wychowawczy naszej szkoły zakłada rozwijanie zainteresowań dzieci. Jedną z form realizacji tego zadania jest udział uczniów w zajęciach pozalekcyjnych. Przeznaczone są one dla wszystkich dzieci: tych mających trudności w nauce, niezwykle zdolnych oraz dla tych, którzy chcą miło i ciekawie spędzić czas poza lekcjami. </w:t>
      </w:r>
      <w:r w:rsidR="000530E5"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ab/>
      </w:r>
    </w:p>
    <w:p w:rsidR="000530E5" w:rsidRDefault="000530E5" w:rsidP="000530E5">
      <w:pPr>
        <w:suppressAutoHyphens/>
        <w:spacing w:after="0" w:line="240" w:lineRule="auto"/>
        <w:ind w:firstLine="708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Oferujemy również wycieczki, wyjścia do kin i teatrów oraz ciekawe zajęcia w czasie ferii zimowych i letnich. Posiadamy dwie sale komputerowe, centrum multimedialne, bibliotekę, 2 sale gimnastyczne i boiska sportowe. Dzieci przed lub po zajęciach mogą korzystać z zajęć opiekuńczo - wychowawczych w świetlicy szkolnej w godzinach od 7:30 do 16:30. Posiadamy również kuchnię i stołówkę. Uczniowie mają możliwość zjedzenia ciepłego posiłku. Chcemy, aby szkoła była dla dzieci ich drugim domem. Otaczamy swoich uczniów życzliwą opieką.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Tworzymy bezpieczną atmosferę sprzyjającą osiąganiu sukcesów, budowaniu poczucia własnej wartości.</w:t>
      </w:r>
    </w:p>
    <w:p w:rsidR="000530E5" w:rsidRDefault="000530E5" w:rsidP="000530E5">
      <w:pPr>
        <w:suppressAutoHyphens/>
        <w:spacing w:after="0" w:line="240" w:lineRule="auto"/>
        <w:ind w:firstLine="708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 xml:space="preserve">Pomagamy wkraczać w fascynujący świat wiedzy. Działania zmierzające do indywidualizacji rozwoju każdego dziecka nauczyciele podejmują wspólnie z rodzicami. Kładziemy nacisk na: rozwijanie twórczego myślenia, wyrabianie analitycznego podejścia do otaczającej rzeczywistości, opanowanie języka obcego, umiejętność posługiwania się komputerem i korzystania z Internetu, umożliwianie uczniom prezentacji swojej wiedzy i umiejętności, czynny udział w życiu kulturalnym swojej małej ojczyzny. Otaczamy swoich wychowanków życzliwą opieką. Tworzymy bezpieczna atmosferę sprzyjającą osiąganiu sukcesów i budowaniu poczucia własnej wartości. Działania zmierzające 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  <w:t>do indywidualizacji rozwoju każdego dziecka nauczyciele podejmują wspólnie z rodzicami.</w:t>
      </w:r>
    </w:p>
    <w:p w:rsidR="000530E5" w:rsidRDefault="000530E5" w:rsidP="000530E5">
      <w:pPr>
        <w:suppressAutoHyphens/>
        <w:spacing w:after="0" w:line="240" w:lineRule="auto"/>
        <w:ind w:firstLine="708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ind w:firstLine="708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Cs/>
          <w:color w:val="7030A0"/>
          <w:kern w:val="3"/>
          <w:sz w:val="24"/>
          <w:szCs w:val="24"/>
          <w:lang w:eastAsia="zh-CN"/>
        </w:rPr>
        <w:lastRenderedPageBreak/>
        <w:br/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   Diagnozą wstępną objęci byli uczniowie, nauczyciele i rodzice. Z ankiet wynikało, iż najważniejsza dla trzech grup badanych jest przyjazna atmosfera w szkole i klasie, dobre relacje międzyludzkie, a także promowanie zdrowego stylu życia. I ten ostatni obszar postanowiliśmy rozwinąć w naszym programie. Przystąpienie do Śląskiej Sieci Szkół Promujących Zdrowie jest ze strony naszej szkoły posunięciem świadomym i wynika z kilku przyczyn.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br/>
        <w:t xml:space="preserve">           Po pierwsze, promocja zdrowia staje się w dzisiejszych czasach koniecznością. W dobie powszechności chorób cywilizacyjnych, zagrożeń wynikających z zanieczyszczenia środowiska, wielu niekorzystnych zjawisk społecznych mających wpływ na ludzką psychikę dbałość o własne zdrowie staje się ogromnie ważna. Istotną rolę w promowaniu zdrowego trybu życia i wiedzy na temat własnego zdrowia powinna odgrywać szkoła jako miejsce kształtujące młodych ludzi i przygotowujące ich do dorosłego życia.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br/>
        <w:t xml:space="preserve">           Po drugie, profil naszej szkoły obliguje nas do zwrócenia szczególnej uwagi na problematykę zdrowotną. Jako szkoła podstawowa 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z oddziałami integracyjnymi przyjmujemy w swe progi uczniów niepełnosprawnych. Wydaje nam się istotne szerzenie wiedzy na temat istoty poszczególnych rodzajów niepełnosprawności, a także sposobów funkcjonowania osób niepełnosprawnych w społeczeństwie. Prawdziwa integracja dokonuje się tylko wtedy, gdy uczniowie są świadomi jej ważności, a świadomość tę buduje się na rzetelnej wiedzy.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br/>
        <w:t xml:space="preserve">           Po trzecie, zauważyliśmy wśród dzieci bardzo dużą potrzebę znajomości tematyki dotyczącej zdrowia. Jak wynika z ankiet przeprowadzonych, aby zdiagnozować ten problem, wiedza uczniów w tej dziedzinie jest wciąż niewystarczająca. Szczególnie dotyczy to profilaktyki zd</w:t>
      </w:r>
      <w:r w:rsidR="00944FDB"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rowotnej, zdrowego odżywiania, 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aktywności ruchowej</w:t>
      </w:r>
      <w:r w:rsidR="00944FDB"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i bezpiecze</w:t>
      </w:r>
      <w:r w:rsidR="009148FF">
        <w:rPr>
          <w:rFonts w:ascii="Times New Roman" w:eastAsia="Times New Roman" w:hAnsi="Times New Roman" w:cs="Calibri"/>
          <w:kern w:val="3"/>
          <w:sz w:val="24"/>
          <w:szCs w:val="24"/>
        </w:rPr>
        <w:t>ńs</w:t>
      </w:r>
      <w:r w:rsidR="00CB1073"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twa</w:t>
      </w:r>
      <w:r w:rsidR="00072AB8"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</w:t>
      </w:r>
      <w:r w:rsidR="00944FDB"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w szkole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, dlatego ten obszar postanowiliśmy w naszym programie uwypuklić.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br/>
        <w:t xml:space="preserve">Mamy nadzieję, że działania, jakie zamierzamy podjąć w ramach szkolnego programu promującego zdrowie, wpłyną istotnie na tryb życia 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br/>
        <w:t>i sposób myślenia młodzieży o własnym zdrowiu, przyczynią się także do tego, aby społeczeństwo, w którym żyjemy, było zdrowsze.</w:t>
      </w:r>
    </w:p>
    <w:p w:rsidR="000530E5" w:rsidRDefault="000530E5" w:rsidP="000530E5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kern w:val="3"/>
          <w:sz w:val="24"/>
          <w:szCs w:val="24"/>
        </w:rPr>
      </w:pPr>
    </w:p>
    <w:p w:rsidR="000530E5" w:rsidRDefault="000530E5" w:rsidP="000530E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color w:val="7030A0"/>
          <w:kern w:val="3"/>
          <w:sz w:val="24"/>
          <w:szCs w:val="24"/>
        </w:rPr>
      </w:pPr>
    </w:p>
    <w:p w:rsidR="000530E5" w:rsidRDefault="000530E5" w:rsidP="000530E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</w:rPr>
        <w:t>STREFA  AKTYWNOŚCI UCZNIOWSKIEJ:</w:t>
      </w:r>
    </w:p>
    <w:p w:rsidR="000530E5" w:rsidRDefault="000530E5" w:rsidP="000530E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</w:p>
    <w:p w:rsidR="000530E5" w:rsidRDefault="000530E5" w:rsidP="000530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</w:rPr>
        <w:t>zajęcia edukacyjne</w:t>
      </w:r>
    </w:p>
    <w:p w:rsidR="000530E5" w:rsidRDefault="000530E5" w:rsidP="000530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</w:rPr>
        <w:t>godziny wychowawcze</w:t>
      </w:r>
    </w:p>
    <w:p w:rsidR="000530E5" w:rsidRDefault="000530E5" w:rsidP="000530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</w:rPr>
        <w:t>lekcje przedmiotowe  </w:t>
      </w:r>
    </w:p>
    <w:p w:rsidR="000530E5" w:rsidRDefault="000530E5" w:rsidP="000530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</w:rPr>
        <w:t>zajęcia z pedagogiem</w:t>
      </w:r>
    </w:p>
    <w:p w:rsidR="000530E5" w:rsidRDefault="000530E5" w:rsidP="000530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</w:rPr>
        <w:t>spotkania profilaktyczno – edukacyjne ze specjalistami z instytucji, fundacji,  stowarzyszeń</w:t>
      </w:r>
    </w:p>
    <w:p w:rsidR="000530E5" w:rsidRDefault="000530E5" w:rsidP="000530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</w:rPr>
        <w:t>kampanie profilaktyczne </w:t>
      </w:r>
    </w:p>
    <w:p w:rsidR="000530E5" w:rsidRDefault="000530E5" w:rsidP="000530E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</w:rPr>
        <w:t>koła zainteresowań</w:t>
      </w:r>
      <w:r>
        <w:rPr>
          <w:rFonts w:ascii="Times New Roman" w:eastAsia="Times New Roman" w:hAnsi="Times New Roman" w:cs="Calibri"/>
          <w:kern w:val="3"/>
          <w:sz w:val="24"/>
          <w:szCs w:val="24"/>
        </w:rPr>
        <w:br/>
      </w:r>
    </w:p>
    <w:p w:rsidR="000530E5" w:rsidRDefault="000530E5" w:rsidP="000530E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tabs>
          <w:tab w:val="left" w:pos="851"/>
          <w:tab w:val="left" w:pos="1440"/>
        </w:tabs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531326" w:rsidRDefault="00531326" w:rsidP="000530E5">
      <w:pPr>
        <w:tabs>
          <w:tab w:val="left" w:pos="851"/>
          <w:tab w:val="left" w:pos="1440"/>
        </w:tabs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tabs>
          <w:tab w:val="left" w:pos="851"/>
          <w:tab w:val="left" w:pos="1440"/>
        </w:tabs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ADRESACI PROGRAMU:</w:t>
      </w:r>
    </w:p>
    <w:p w:rsidR="000530E5" w:rsidRDefault="000530E5" w:rsidP="000530E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widowControl w:val="0"/>
        <w:numPr>
          <w:ilvl w:val="0"/>
          <w:numId w:val="4"/>
        </w:numPr>
        <w:tabs>
          <w:tab w:val="left" w:pos="709"/>
          <w:tab w:val="left" w:pos="1440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uczniowie klas I - VI</w:t>
      </w:r>
    </w:p>
    <w:p w:rsidR="000530E5" w:rsidRDefault="000530E5" w:rsidP="000530E5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rodzice</w:t>
      </w:r>
    </w:p>
    <w:p w:rsidR="000530E5" w:rsidRDefault="000530E5" w:rsidP="000530E5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nauczyciele i pracownicy szkoły</w:t>
      </w:r>
    </w:p>
    <w:p w:rsidR="000530E5" w:rsidRDefault="000530E5" w:rsidP="000530E5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środowisko lokalne,</w:t>
      </w:r>
      <w:r w:rsidR="00072AB8"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inni pracownicy szkoły</w:t>
      </w:r>
    </w:p>
    <w:p w:rsidR="000530E5" w:rsidRDefault="000530E5" w:rsidP="000530E5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instytucje współpracujące ze szkołą</w:t>
      </w:r>
    </w:p>
    <w:p w:rsidR="000530E5" w:rsidRDefault="000530E5" w:rsidP="000530E5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zaproszeni specjaliści</w:t>
      </w:r>
    </w:p>
    <w:p w:rsidR="000530E5" w:rsidRDefault="000530E5" w:rsidP="000530E5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tabs>
          <w:tab w:val="left" w:pos="0"/>
          <w:tab w:val="left" w:pos="1440"/>
        </w:tabs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INSTYTUCJE WSPIERAJĄCE PROGRAM:</w:t>
      </w: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br/>
      </w:r>
    </w:p>
    <w:p w:rsidR="000530E5" w:rsidRDefault="000530E5" w:rsidP="000530E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Stacja SANEPID - u</w:t>
      </w:r>
    </w:p>
    <w:p w:rsidR="000530E5" w:rsidRDefault="000530E5" w:rsidP="000530E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Urząd Miasta Tychy</w:t>
      </w:r>
    </w:p>
    <w:p w:rsidR="000530E5" w:rsidRDefault="000530E5" w:rsidP="000530E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20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Służba Zdrowia</w:t>
      </w:r>
    </w:p>
    <w:p w:rsidR="000530E5" w:rsidRDefault="000530E5" w:rsidP="000530E5">
      <w:pPr>
        <w:widowControl w:val="0"/>
        <w:numPr>
          <w:ilvl w:val="0"/>
          <w:numId w:val="6"/>
        </w:numPr>
        <w:suppressAutoHyphens/>
        <w:autoSpaceDN w:val="0"/>
        <w:spacing w:after="280" w:line="240" w:lineRule="auto"/>
        <w:ind w:left="720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Instytucje i fundacje promujące zdrowie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CZAS REALIZACJI PROGRAMU: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tabs>
          <w:tab w:val="left" w:pos="709"/>
        </w:tabs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   - trzy lata</w:t>
      </w: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b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531326" w:rsidRDefault="00531326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ZAŁOŻENIA PROGRAMU:        </w:t>
      </w:r>
    </w:p>
    <w:p w:rsidR="000530E5" w:rsidRDefault="000530E5" w:rsidP="000530E5">
      <w:pPr>
        <w:tabs>
          <w:tab w:val="left" w:pos="1440"/>
        </w:tabs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tabs>
          <w:tab w:val="left" w:pos="1440"/>
        </w:tabs>
        <w:suppressAutoHyphens/>
        <w:spacing w:after="0" w:line="240" w:lineRule="auto"/>
        <w:ind w:firstLine="708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Światowa Organizacja Zdrowia określiła zdrowie jako „stan pełnego, dobrego samopoczucia fizycznego, psychicznego i społecznego, a nie tylko brak choroby lub zniedołężnienia. W ostatnich latach definicja ta została uzupełniona o sprawność do „prowadzenia produktywnego życia społecznego i ekonomicznego”. Odpowiedni stan zdrowia jest podstawą rozwoju i działania ludzi. Jest on nadrzędną wartością dla człowieka, dzięki któremu może realizować swoje własne aspiracje, zaspokajać potrzeby, radzić sobie ze środowiskiem. Dlatego tak ważne staje się propagowanie nawyków pro - zdrowotnych i aktywnego spędzania wolnego czasu zwłaszcza wśród dzieci i młodzieży. Program zmierza ku zwiększeniu potencjału zdrowia i zachowań pro - zdrowotnych. Sprzyja dobremu samopoczuciu członków społeczności szkolnej i rozwijaniu kompetencji do podejmowania przez nich działań na rzecz zdrowia własnego i innych ludzi oraz tworzenia zdrowego środowiska.</w:t>
      </w: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ZADANIA DYDAKTYCZNE PROGRAMU:</w:t>
      </w:r>
    </w:p>
    <w:p w:rsidR="000530E5" w:rsidRDefault="000530E5" w:rsidP="000530E5">
      <w:pPr>
        <w:suppressAutoHyphens/>
        <w:spacing w:after="0" w:line="240" w:lineRule="auto"/>
        <w:ind w:firstLine="708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6044BD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Szkoła Promująca Zdrowie dąży do osiągania celów i realizuje zadania określone w podstawie programowej kształcenia ogólnego </w:t>
      </w:r>
    </w:p>
    <w:p w:rsidR="000530E5" w:rsidRDefault="000530E5" w:rsidP="000530E5">
      <w:pPr>
        <w:suppressAutoHyphens/>
        <w:spacing w:after="0" w:line="240" w:lineRule="auto"/>
        <w:jc w:val="both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 i innych obowiązujących aktach prawnych a ponadto:</w:t>
      </w:r>
    </w:p>
    <w:p w:rsidR="000530E5" w:rsidRDefault="000530E5" w:rsidP="000530E5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Pomaga członkom społeczności szkolnej (w tym rodzicom) zrozumieć i zaakceptować koncepcję Szkoły Promującej Zdrowie.</w:t>
      </w:r>
    </w:p>
    <w:p w:rsidR="000530E5" w:rsidRDefault="000530E5" w:rsidP="000530E5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Zarządza projektami promocji zdrowia w sposób sprzyjający: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1)    uczestnictwu, partnerstwu i współdziałaniu społeczności szkolnej (w tym rodziców) i społeczności lokalnej,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2)    skuteczności i długofalowości działań.</w:t>
      </w:r>
    </w:p>
    <w:p w:rsidR="000530E5" w:rsidRDefault="000530E5" w:rsidP="000530E5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Prowadzi edukację zdrowotną uczniów i pracowników oraz dąży do zwiększenia jej jakości i skuteczności.</w:t>
      </w:r>
    </w:p>
    <w:p w:rsidR="000530E5" w:rsidRDefault="000530E5" w:rsidP="000530E5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Tworzy klimat społeczny sprzyjający:</w:t>
      </w:r>
    </w:p>
    <w:p w:rsidR="000530E5" w:rsidRDefault="000530E5" w:rsidP="000530E5">
      <w:pPr>
        <w:tabs>
          <w:tab w:val="left" w:pos="567"/>
        </w:tabs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1)   satysfakcji z nauki i pracy w szkole, osiąganiu sukcesów oraz wzmacnianiu poczucia własnej wartości u uczniów i pracowników,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2)   zdrowiu i rozwojowi uczniów i pracowników,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  3)   uczestnictwu, partnerstwu i współdziałaniu członków społeczności szkolnej, rodziców i osób ze społeczności lokalnej.</w:t>
      </w:r>
    </w:p>
    <w:p w:rsidR="000530E5" w:rsidRDefault="000530E5" w:rsidP="000530E5">
      <w:pPr>
        <w:tabs>
          <w:tab w:val="left" w:pos="567"/>
        </w:tabs>
        <w:suppressAutoHyphens/>
        <w:spacing w:after="0" w:line="240" w:lineRule="auto"/>
        <w:ind w:hanging="228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5.     Tworzy środowisko fizyczne sprzyjające zdrowiu, bezpieczeństwu i dobremu samopoczuciu uczniów i pracowników.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CELE PROGRAMU:</w:t>
      </w:r>
    </w:p>
    <w:p w:rsidR="000530E5" w:rsidRDefault="000530E5" w:rsidP="000530E5">
      <w:pPr>
        <w:suppressAutoHyphens/>
        <w:spacing w:after="0" w:line="240" w:lineRule="auto"/>
        <w:ind w:left="1260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tabs>
          <w:tab w:val="left" w:pos="993"/>
        </w:tabs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1.     Promowanie zasad zdrowego żywienia.</w:t>
      </w:r>
    </w:p>
    <w:p w:rsidR="000530E5" w:rsidRDefault="000530E5" w:rsidP="000530E5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2.     Wspomaganie wszechstronnego i harmonijnego rozwoju wychowanków.</w:t>
      </w:r>
    </w:p>
    <w:p w:rsidR="000530E5" w:rsidRDefault="000530E5" w:rsidP="000530E5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3.     Nabywanie wiedzy o zdrowiu.</w:t>
      </w:r>
    </w:p>
    <w:p w:rsidR="000530E5" w:rsidRDefault="000530E5" w:rsidP="000530E5">
      <w:pPr>
        <w:tabs>
          <w:tab w:val="left" w:pos="993"/>
        </w:tabs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       4.     Nabywanie umiejętności dbania o swoje zdrowie i bezpieczeństwo.</w:t>
      </w:r>
    </w:p>
    <w:p w:rsidR="000530E5" w:rsidRDefault="000530E5" w:rsidP="000530E5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5.     Ukształtowanie poczucia odpowiedzialności za zdrowie własne i innych ludzi.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tabs>
          <w:tab w:val="left" w:pos="993"/>
        </w:tabs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CELE SZCZEGÓŁOWE: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Wzbudzenie motywacji do prowadzenia zdrowego stylu życia.</w:t>
      </w:r>
    </w:p>
    <w:p w:rsidR="000530E5" w:rsidRDefault="000530E5" w:rsidP="000530E5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Nabycie przez uczniów pro - zdrowotnych nawyków.</w:t>
      </w:r>
    </w:p>
    <w:p w:rsidR="000530E5" w:rsidRDefault="000530E5" w:rsidP="000530E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Przestrzeganie podstawowych zasad i sposobów utrzymania czystości, higieny osobistej i otoczenia.</w:t>
      </w:r>
    </w:p>
    <w:p w:rsidR="000530E5" w:rsidRDefault="000530E5" w:rsidP="000530E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Przestrzeganie zasad właściwego odżywiania się.</w:t>
      </w:r>
    </w:p>
    <w:p w:rsidR="000530E5" w:rsidRDefault="000530E5" w:rsidP="000530E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Wdrażanie do aktywnego spędzania czasu wolnego dla prawidłowego rozwoju i funkcjonowania organizmu.</w:t>
      </w:r>
    </w:p>
    <w:p w:rsidR="000530E5" w:rsidRDefault="000530E5" w:rsidP="000530E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Kształtowanie prawidłowej komunikacji wśród uczniów.</w:t>
      </w:r>
    </w:p>
    <w:p w:rsidR="000530E5" w:rsidRDefault="000530E5" w:rsidP="000530E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Kształtowanie pozytywnego obrazu samego siebie oraz uwrażliwienie na potrzeby innych ludzi.</w:t>
      </w:r>
    </w:p>
    <w:p w:rsidR="000530E5" w:rsidRDefault="000530E5" w:rsidP="000530E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Wdrażanie uczniów do aktywnego działania na rzecz zdrowia własnego i innych.</w:t>
      </w:r>
    </w:p>
    <w:p w:rsidR="000530E5" w:rsidRDefault="000530E5" w:rsidP="000530E5">
      <w:pPr>
        <w:tabs>
          <w:tab w:val="left" w:pos="993"/>
        </w:tabs>
        <w:suppressAutoHyphens/>
        <w:spacing w:after="0" w:line="240" w:lineRule="auto"/>
        <w:ind w:left="993" w:hanging="567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ind w:left="426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MODUŁY:</w:t>
      </w:r>
    </w:p>
    <w:p w:rsidR="000530E5" w:rsidRDefault="000530E5" w:rsidP="000530E5">
      <w:pPr>
        <w:suppressAutoHyphens/>
        <w:spacing w:after="0" w:line="240" w:lineRule="auto"/>
        <w:ind w:left="1260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84591C" w:rsidP="000530E5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426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 xml:space="preserve">Edukacja </w:t>
      </w:r>
      <w:r w:rsidR="000530E5"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zdrowotna.</w:t>
      </w:r>
    </w:p>
    <w:p w:rsidR="000530E5" w:rsidRDefault="000530E5" w:rsidP="000530E5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426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Zdrowe odżywianie.</w:t>
      </w:r>
    </w:p>
    <w:p w:rsidR="000530E5" w:rsidRDefault="000530E5" w:rsidP="000530E5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426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Aktywność ruchowa.</w:t>
      </w:r>
    </w:p>
    <w:p w:rsidR="000530E5" w:rsidRPr="00B35996" w:rsidRDefault="000530E5" w:rsidP="000530E5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426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  <w:r w:rsidRPr="00B35996"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  <w:t>Bezpieczna szkoła</w:t>
      </w: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FA209A" w:rsidRDefault="00FA209A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B806B3" w:rsidRDefault="003C6A8C" w:rsidP="00B806B3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kern w:val="3"/>
          <w:sz w:val="24"/>
          <w:szCs w:val="24"/>
          <w:lang w:eastAsia="zh-CN"/>
        </w:rPr>
      </w:pPr>
      <w:r w:rsidRPr="00057B89">
        <w:rPr>
          <w:rFonts w:ascii="Times New Roman" w:eastAsia="SimSun, ËÎĚĺ" w:hAnsi="Times New Roman" w:cs="Calibri"/>
          <w:b/>
          <w:kern w:val="3"/>
          <w:sz w:val="24"/>
          <w:szCs w:val="24"/>
          <w:lang w:eastAsia="zh-CN"/>
        </w:rPr>
        <w:lastRenderedPageBreak/>
        <w:t xml:space="preserve">MODUŁY </w:t>
      </w:r>
      <w:r w:rsidR="00DA7692" w:rsidRPr="00057B89">
        <w:rPr>
          <w:rFonts w:ascii="Times New Roman" w:eastAsia="SimSun, ËÎĚĺ" w:hAnsi="Times New Roman" w:cs="Calibri"/>
          <w:b/>
          <w:kern w:val="3"/>
          <w:sz w:val="24"/>
          <w:szCs w:val="24"/>
          <w:lang w:eastAsia="zh-CN"/>
        </w:rPr>
        <w:t xml:space="preserve">REALIZOWANEGO </w:t>
      </w:r>
      <w:r w:rsidR="00B806B3" w:rsidRPr="00057B89">
        <w:rPr>
          <w:rFonts w:ascii="Times New Roman" w:eastAsia="SimSun, ËÎĚĺ" w:hAnsi="Times New Roman" w:cs="Calibri"/>
          <w:b/>
          <w:kern w:val="3"/>
          <w:sz w:val="24"/>
          <w:szCs w:val="24"/>
          <w:lang w:eastAsia="zh-CN"/>
        </w:rPr>
        <w:t>PROGRAMU</w:t>
      </w:r>
    </w:p>
    <w:p w:rsidR="00DC07C1" w:rsidRPr="00057B89" w:rsidRDefault="00DC07C1" w:rsidP="00B806B3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kern w:val="3"/>
          <w:sz w:val="24"/>
          <w:szCs w:val="24"/>
          <w:lang w:eastAsia="zh-CN"/>
        </w:rPr>
      </w:pPr>
    </w:p>
    <w:p w:rsidR="00B806B3" w:rsidRPr="00057B89" w:rsidRDefault="00B806B3" w:rsidP="00B806B3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kern w:val="3"/>
          <w:sz w:val="24"/>
          <w:szCs w:val="24"/>
          <w:lang w:eastAsia="zh-CN"/>
        </w:rPr>
      </w:pPr>
    </w:p>
    <w:p w:rsidR="00DC07C1" w:rsidRPr="00894632" w:rsidRDefault="00DC07C1" w:rsidP="00DC07C1">
      <w:pPr>
        <w:suppressAutoHyphens/>
        <w:spacing w:after="0" w:line="240" w:lineRule="auto"/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</w:pPr>
      <w:r w:rsidRPr="00894632"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  <w:t xml:space="preserve">MODUŁ I: </w:t>
      </w:r>
      <w:r w:rsidR="0084591C"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  <w:t xml:space="preserve">EDUKACJA </w:t>
      </w:r>
      <w:r w:rsidRPr="00894632"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  <w:t>ZDROWOTNA</w:t>
      </w:r>
    </w:p>
    <w:p w:rsidR="00DC07C1" w:rsidRPr="00894632" w:rsidRDefault="00DC07C1" w:rsidP="00DC07C1">
      <w:pPr>
        <w:suppressAutoHyphens/>
        <w:spacing w:after="0" w:line="240" w:lineRule="auto"/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</w:pPr>
    </w:p>
    <w:p w:rsidR="00DC07C1" w:rsidRPr="00CA4B43" w:rsidRDefault="00DC07C1" w:rsidP="00DC07C1">
      <w:pPr>
        <w:suppressAutoHyphens/>
        <w:spacing w:after="0" w:line="240" w:lineRule="auto"/>
        <w:rPr>
          <w:rFonts w:ascii="Times New Roman" w:eastAsia="SimSun, ËÎĚĺ" w:hAnsi="Times New Roman" w:cs="Times New Roman"/>
          <w:color w:val="7030A0"/>
          <w:kern w:val="3"/>
          <w:sz w:val="24"/>
          <w:szCs w:val="24"/>
          <w:lang w:eastAsia="zh-CN"/>
        </w:rPr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4"/>
        <w:gridCol w:w="4716"/>
        <w:gridCol w:w="4730"/>
      </w:tblGrid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DC07C1" w:rsidRPr="00894632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Zadania/Treści</w:t>
            </w:r>
          </w:p>
          <w:p w:rsidR="00DC07C1" w:rsidRPr="00894632" w:rsidRDefault="00DC07C1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C07C1" w:rsidRPr="00894632" w:rsidRDefault="00DC07C1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Procedury osiągania celów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DC07C1" w:rsidRPr="00894632" w:rsidRDefault="00DC07C1" w:rsidP="00AA1059">
            <w:pPr>
              <w:suppressAutoHyphens/>
              <w:autoSpaceDN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Efekty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Akcja „Sprzątanie Świata”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porządkowanie terenów przyszkolnych, projekcja filmów, warsztaty, karty pracy, apel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894632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Uczeń </w:t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dostrzega zmiany</w:t>
            </w:r>
            <w:r w:rsid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zachodzące </w:t>
            </w:r>
            <w:r w:rsid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w najbliższym </w:t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otoczeniu,</w:t>
            </w:r>
            <w:r w:rsid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dostrzega wpływ degradacji </w:t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środowiska na </w:t>
            </w:r>
            <w:r w:rsid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zdrowie człowieka, wskazuje </w:t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zagro</w:t>
            </w:r>
            <w:r w:rsid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żenia środowiska naturalnego </w:t>
            </w:r>
            <w:r w:rsid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podejmuje działania na rzecz  jego ochrony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„Sprzątanie Świata”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– weź sprawy w swoje ręce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porządkowanie terenu wokół szkoły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zna zasady i reguły zdrowego stylu życia </w:t>
            </w:r>
          </w:p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codziennej higieny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894632" w:rsidP="00894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32">
              <w:rPr>
                <w:rFonts w:ascii="Times New Roman" w:hAnsi="Times New Roman" w:cs="Times New Roman"/>
                <w:sz w:val="24"/>
                <w:szCs w:val="24"/>
              </w:rPr>
              <w:t>Wzięcie u</w:t>
            </w:r>
            <w:r w:rsidR="00DC07C1" w:rsidRPr="00894632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Pr="008946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07C1" w:rsidRPr="00894632">
              <w:rPr>
                <w:rFonts w:ascii="Times New Roman" w:hAnsi="Times New Roman" w:cs="Times New Roman"/>
                <w:sz w:val="24"/>
                <w:szCs w:val="24"/>
              </w:rPr>
              <w:t xml:space="preserve"> w programie ekologicznym pt. „Pan </w:t>
            </w:r>
            <w:proofErr w:type="spellStart"/>
            <w:r w:rsidR="00DC07C1" w:rsidRPr="00894632">
              <w:rPr>
                <w:rFonts w:ascii="Times New Roman" w:hAnsi="Times New Roman" w:cs="Times New Roman"/>
                <w:sz w:val="24"/>
                <w:szCs w:val="24"/>
              </w:rPr>
              <w:t>Sprzątalski</w:t>
            </w:r>
            <w:proofErr w:type="spellEnd"/>
            <w:r w:rsidR="00DC07C1" w:rsidRPr="0089463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632">
              <w:rPr>
                <w:rFonts w:ascii="Times New Roman" w:eastAsia="Calibri" w:hAnsi="Times New Roman" w:cs="Times New Roman"/>
                <w:sz w:val="24"/>
                <w:szCs w:val="24"/>
              </w:rPr>
              <w:t>sprzątanie i dbanie o czystość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632">
              <w:rPr>
                <w:rFonts w:ascii="Times New Roman" w:eastAsia="Calibri" w:hAnsi="Times New Roman" w:cs="Times New Roman"/>
                <w:sz w:val="24"/>
                <w:szCs w:val="24"/>
              </w:rPr>
              <w:t>- potrafi dbać o swoje środowisko życia</w:t>
            </w:r>
          </w:p>
        </w:tc>
      </w:tr>
      <w:tr w:rsidR="00DC07C1" w:rsidRPr="00CA4B43" w:rsidTr="00AA1059">
        <w:trPr>
          <w:trHeight w:val="729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Udział w akcji pod hasłem</w:t>
            </w:r>
          </w:p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„Zamień śmieci w fajne rzeczy”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warsztaty edukacyjne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32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potrafi wykonać rzeczy użyteczne </w:t>
            </w:r>
          </w:p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 odpadów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Wietrzenie sal w czasie przerw i dbanie </w:t>
            </w:r>
          </w:p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 estetykę sal lekcyjnych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otwieranie okien, porządkowanie stanowisk pracy, sali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poprawia sprawność oddechową, wyrabia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nawyk pracy w estetycznych warunkach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Dbanie o higienę własnego ciała zwłaszcza </w:t>
            </w:r>
          </w:p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okresie dorastania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pogadanki, tablice poglądowe, filmy, przeźrocza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dba o higienę ciała, przestrzega zasad  </w:t>
            </w:r>
          </w:p>
          <w:p w:rsidR="00DC07C1" w:rsidRPr="00894632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higieny intymnej, wyrabia nawyk częstego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mycia rąk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Ogólnopolski program dla szkół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„Wzorowa łazienka”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projekt plastyczno - techniczny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projektuje w grupie przyjazne łazienki szkolne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Realizacja programu „Śnieżnobiały uśmiech”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pogadanka, ulotki, pokaz mycia zębów na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modelu, konkurs rysunkowy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894632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-</w:t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zna sposoby walki z próchnicą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Badanie przesiewowe dzieci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pomiar wzrostu i masy ciała, badanie ortopedyczne, CT, pomiary postawy, mierzenie RR, badanie ostrości widzenia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894632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dąży do wykrycia nieprawidłowości  </w:t>
            </w:r>
          </w:p>
          <w:p w:rsidR="00DC07C1" w:rsidRPr="00894632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najczęstszych zaburzeń w rozwoju i stanie  </w:t>
            </w:r>
          </w:p>
          <w:p w:rsidR="00DC07C1" w:rsidRPr="00894632" w:rsidRDefault="00DC07C1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zdrowia, wcześnie podejmuje odpowiednie 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leczenie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Fluoryzacja zębów</w:t>
            </w:r>
          </w:p>
          <w:p w:rsidR="00DC07C1" w:rsidRPr="00894632" w:rsidRDefault="00DC07C1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systematyczna fluoryzacja zębów, pogadanki, pokaz ulotki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walczy z próchnicą, wie jak  prawidłowo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szczotkować zęby i dba o higienę jamy  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ustnej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Bilans </w:t>
            </w:r>
            <w:proofErr w:type="spellStart"/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sześcio</w:t>
            </w:r>
            <w:proofErr w:type="spellEnd"/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– </w:t>
            </w:r>
          </w:p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dziesięciolatka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przesiewowe badania dzieci klas 0 - III    </w:t>
            </w:r>
          </w:p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kierowane uczniów  do przychodni rejonowych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w przypadku wykrycia nieprawidłowości 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najczęstszych zaburzeń w rozwoju i stanie 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zdrowia wcześnie podejmuje odpowiednie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leczenie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Szczepienia ochronne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 na temat szczepień ochronnych, ulotki informacyjne, rozdanie skierowań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zapobiega chorobom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Systematyczna kontrola prawidłowej postawy uczniów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badanie wzrostu i masy ciała oraz dzieci </w:t>
            </w:r>
          </w:p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 grup dyspanseryjnych, prawidłowa postawa w ławce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894632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potrafi zadbać o prawidłową postawę  </w:t>
            </w:r>
            <w:r w:rsidR="00DC07C1"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oraz właściwą masę ciała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Pracownia Terapii Integracji Sensorycznej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zajęcia indywidualne wg harmonogramu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dąży do wzrostu aktywności ruchowej, 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minimalizuje napięcia emocjonalne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Akcja „Trzymaj się prosto”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pomiary i badanie ortopedyczne, kierowanie uczniów na ćwiczenia korekcyjne i basen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- koryguje wcześnie wykryte wady postawy</w:t>
            </w:r>
          </w:p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Prowadzenie gimnastyki korekcyjnej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w klasach I – III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korygujące wady postawy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dba o prawidłową  postawę ciała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Prowadzenie gimnastyki śródlekcyjnej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relaksacyjno - sportowe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dąży do poprawienia aktywności  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intelektualnej i ruchowej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Systematyczne kontrolowanie prawidłowej postawy uczniów w ławkach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894632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pogadanki, filmy na godzinach wychowawczych i innych przedmiotach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894632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wyrabia nawyk prawidłowego siedzenia</w:t>
            </w:r>
          </w:p>
          <w:p w:rsidR="00DC07C1" w:rsidRPr="00894632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w ławce, zapobiega skrzywieniom  </w:t>
            </w:r>
            <w:r w:rsidRPr="00894632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kręgosłupa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Uroczyste Obchody </w:t>
            </w:r>
          </w:p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Europejskiego Dnia Bez Samochodu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upowszechnienie informacji o negatywnych skutkach używania samochodu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korzysta z transportu publicznego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Realizacja programu „Spójrz inaczej”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scenariusze zajęć, tematyka zgodna zapotrzebowaniem na godzinach wychowawczych lub zajęciach dodatkowych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umie radzić sobie w różnych sytuacjach,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umie współżyć w grupie, zapobiegać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uzależnieniom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programie miejskim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„Zdrowe Tychy”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spotkanie ze sportowcem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prowadzi zdrowy stylu życia już od najmłodszych lat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projekcie "Szkoła promująca zalecenia Europejskiego kodeksu walki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z rakiem”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warsztaty edukacyjne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sam dochodzi do tego co jest zdrowe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i pożądane w życiu </w:t>
            </w:r>
          </w:p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Choroby wynikające z niewłaściwego żywienia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prelekcje, pogadanki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poprawia sposób odżywiania się, kształtuje  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właściwe nawyki żywieniowe, eliminuje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nadwagę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Estetyka spożywania posiłków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filmy, pokazy, ćwiczenia, pogadanki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dba o właściwe przygotowanie i spożywanie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posiłków, wyrabia nawyk częstego mycia rąk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Alkohol i papierosy a zdrowy styl życia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prelekcje, pogadanki dla uczniów na godzinach wychowawczych i lekcjach przyrody, dla rodziców na zebraniach rodzicielskich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wzrasta jego świadomość zagrożeń</w:t>
            </w:r>
          </w:p>
          <w:p w:rsidR="00DC07C1" w:rsidRPr="003738EE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w korzystaniu z używek, dostrzega</w:t>
            </w:r>
          </w:p>
          <w:p w:rsidR="00DC07C1" w:rsidRPr="003738EE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szkodliwy wpływ używek na stan zdrowia  </w:t>
            </w:r>
          </w:p>
          <w:p w:rsidR="00DC07C1" w:rsidRPr="003738EE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organizmu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Alkohol, narkotyki, papierosy i inne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 i zajęcia warsztatowe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wzrasta poziom jego wiedzy dot. uzależnień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i sposobów radzenia sobie z nimi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Używki – zagrożenie dla organizmu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pogadanki, albumy, filmy scenki na odmawianie, drama, krzyżówki, dyskusje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zachowuje się asertywnie wobec nakłaniania 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do stosowania substancji psychoaktywnych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„W zdrowym ciele zdrowy duch”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prelekcje, pogadanki, zajęcia sportowo</w:t>
            </w:r>
          </w:p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rekreacyjne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wzrasta jego świadomość zagrożeń</w:t>
            </w:r>
          </w:p>
          <w:p w:rsidR="00DC07C1" w:rsidRPr="003738EE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w korzystaniu z używek, dostrzega 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szkodliwy wpływ używek na zdrowie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akcji „Międzynarodowy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Dzień Niewidomych”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wykonywanie scenek z elementami dramy mających na celu wczucie się w rolę osoby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niewidomej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- wie jak zachować się w stosunku do osoby niewidomej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Udział w obchodach „Międzynarodowego Dnia Niesłyszących”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37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wykonywanie scenek z elementami dramy mających na celu wczucie się w rolę osoby niesłyszącej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eastAsia="Times New Roman" w:hAnsi="Times New Roman" w:cs="Times New Roman"/>
                <w:sz w:val="24"/>
                <w:szCs w:val="24"/>
              </w:rPr>
              <w:t>- wie jak zachować się w stosunku do osoby niesłyszącej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eastAsia="Calibri" w:hAnsi="Times New Roman" w:cs="Times New Roman"/>
                <w:sz w:val="24"/>
                <w:szCs w:val="24"/>
              </w:rPr>
              <w:t>Udział w akcji „Europejski Dzień Seniora”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 xml:space="preserve">wykonywanie kartek okolicznościowych </w:t>
            </w:r>
          </w:p>
          <w:p w:rsidR="00DC07C1" w:rsidRPr="003738EE" w:rsidRDefault="00DC07C1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 xml:space="preserve">dla podopiecznych Domu Pomocy św. Anny </w:t>
            </w:r>
          </w:p>
          <w:p w:rsidR="00DC07C1" w:rsidRPr="003738EE" w:rsidRDefault="00DC07C1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w Tychach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- szanuje ludzi starszych</w:t>
            </w:r>
          </w:p>
        </w:tc>
      </w:tr>
      <w:tr w:rsidR="00DC07C1" w:rsidRPr="00CA4B43" w:rsidTr="00CE7CED">
        <w:trPr>
          <w:trHeight w:val="751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Miejski konkurs „Wartości w moim życiu”</w:t>
            </w:r>
            <w:r w:rsidRPr="003738EE">
              <w:rPr>
                <w:rFonts w:ascii="Times New Roman" w:hAnsi="Times New Roman" w:cs="Times New Roman"/>
                <w:sz w:val="24"/>
                <w:szCs w:val="24"/>
              </w:rPr>
              <w:br/>
              <w:t>w ZSP nr 3 w Tychach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3738EE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</w:t>
            </w:r>
            <w:r w:rsidR="00DC07C1"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onkurs plastyczny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- żyje zgodnie z zasadami etyki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Światowy Dzień Życzliwości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i Pozdrowień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prelekcja, pogadanki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życzliwie odnosi się do innych uczniów </w:t>
            </w:r>
          </w:p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osób dorosłych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„Grzeczność na co dzień”</w:t>
            </w:r>
          </w:p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prezentacja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przygotowanie prelekcji </w:t>
            </w:r>
          </w:p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pogadanki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wie jak należy zachowywać się na terenie szkoły i poza nią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akcji  pod hasłem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"Klasa bez barier"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warsztaty edukacyjne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jest tolerancyjny </w:t>
            </w:r>
          </w:p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stosunku do innych ludzi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Rady nie od parady </w:t>
            </w:r>
          </w:p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– opowiadania z morałem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wiersze, opowiadania, scenki, ćwiczenia, dramy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umie radzić sobie w różnych sytuacjach, 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umie korzystać z rad i przestróg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Konkursy plastyczne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wykonanie plakatów, rzeźb, praca grupowa </w:t>
            </w:r>
          </w:p>
          <w:p w:rsidR="00DC07C1" w:rsidRPr="003738EE" w:rsidRDefault="00DC07C1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indywidualna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rozbudza wyobraźnię plastyczną, dostrzega</w:t>
            </w:r>
          </w:p>
          <w:p w:rsidR="00DC07C1" w:rsidRPr="003738EE" w:rsidRDefault="00DC07C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zależności między człowiekiem a przyrodą,  </w:t>
            </w:r>
            <w:r w:rsidRPr="003738E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rozwija umiejętności plastyczne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 xml:space="preserve">Udział w akcji </w:t>
            </w:r>
          </w:p>
          <w:p w:rsidR="00DC07C1" w:rsidRPr="003738EE" w:rsidRDefault="00DC07C1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„Stop krzywdzeniu dzieci”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prelekcja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- potrafi współżyć z innymi ludźmi</w:t>
            </w:r>
          </w:p>
        </w:tc>
      </w:tr>
      <w:tr w:rsidR="00DC07C1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eastAsia="Calibri" w:hAnsi="Times New Roman" w:cs="Times New Roman"/>
                <w:sz w:val="24"/>
                <w:szCs w:val="24"/>
              </w:rPr>
              <w:t>Szkolny konkurs w ramach kampanii „Twoje milczenie oznacza zgodę” pt. „Widzisz krzywdę? Reaguj!”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C1" w:rsidRPr="003738EE" w:rsidRDefault="00DC07C1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C1" w:rsidRPr="003738EE" w:rsidRDefault="00DC07C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>- reaguje, gdy widzi krzywdę innych, chętnie udziela pomocy</w:t>
            </w:r>
          </w:p>
        </w:tc>
      </w:tr>
      <w:tr w:rsidR="003738EE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EE" w:rsidRPr="003738EE" w:rsidRDefault="009B20F6" w:rsidP="00AA10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 xml:space="preserve">Udział w kampanii przeciw krzywdzeniu dzieci – spektakl teatralny pt. „Kłopoty Misia </w:t>
            </w:r>
            <w:r w:rsidRPr="0037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Zdzisia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EE" w:rsidRPr="003738EE" w:rsidRDefault="009B20F6" w:rsidP="00AA10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spektakl profilaktyczny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8EE" w:rsidRPr="003738EE" w:rsidRDefault="009B20F6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E">
              <w:rPr>
                <w:rFonts w:ascii="Times New Roman" w:hAnsi="Times New Roman" w:cs="Times New Roman"/>
                <w:sz w:val="24"/>
                <w:szCs w:val="24"/>
              </w:rPr>
              <w:t xml:space="preserve">- nie krzywdzi innych, chętnie udziela </w:t>
            </w:r>
            <w:r w:rsidRPr="0037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potrzebującym pomocy</w:t>
            </w:r>
          </w:p>
        </w:tc>
      </w:tr>
    </w:tbl>
    <w:p w:rsidR="004C186C" w:rsidRDefault="009B20F6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  <w:lastRenderedPageBreak/>
        <w:br/>
      </w:r>
    </w:p>
    <w:p w:rsidR="00922037" w:rsidRPr="00CA4B43" w:rsidRDefault="00922037" w:rsidP="00922037">
      <w:pPr>
        <w:pStyle w:val="Standard"/>
        <w:rPr>
          <w:rFonts w:cs="Times New Roman"/>
        </w:rPr>
      </w:pPr>
      <w:r w:rsidRPr="00CA4B43">
        <w:rPr>
          <w:rFonts w:cs="Times New Roman"/>
        </w:rPr>
        <w:t>MODUŁ II: ZDROWE ODŻYWIANIE</w:t>
      </w:r>
    </w:p>
    <w:p w:rsidR="00922037" w:rsidRPr="00CA4B43" w:rsidRDefault="00922037" w:rsidP="00922037">
      <w:pPr>
        <w:pStyle w:val="Standard"/>
        <w:rPr>
          <w:rFonts w:cs="Times New Roman"/>
        </w:rPr>
      </w:pPr>
    </w:p>
    <w:p w:rsidR="00922037" w:rsidRPr="00CA4B43" w:rsidRDefault="00922037" w:rsidP="00922037">
      <w:pPr>
        <w:pStyle w:val="Standard"/>
        <w:rPr>
          <w:rFonts w:cs="Times New Roman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4"/>
        <w:gridCol w:w="4715"/>
        <w:gridCol w:w="4725"/>
      </w:tblGrid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</w:p>
          <w:p w:rsidR="00922037" w:rsidRPr="00CA4B43" w:rsidRDefault="00922037" w:rsidP="00AA1059">
            <w:pPr>
              <w:pStyle w:val="Standard"/>
              <w:rPr>
                <w:rFonts w:cs="Times New Roman"/>
                <w:b/>
              </w:rPr>
            </w:pPr>
            <w:r w:rsidRPr="00CA4B43">
              <w:rPr>
                <w:rFonts w:cs="Times New Roman"/>
                <w:b/>
              </w:rPr>
              <w:t>Zadania/Treści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922037" w:rsidRPr="00CA4B43" w:rsidRDefault="00922037" w:rsidP="00AA1059">
            <w:pPr>
              <w:pStyle w:val="Standard"/>
              <w:rPr>
                <w:rFonts w:cs="Times New Roman"/>
                <w:b/>
              </w:rPr>
            </w:pPr>
            <w:r w:rsidRPr="00CA4B43">
              <w:rPr>
                <w:rFonts w:cs="Times New Roman"/>
                <w:b/>
              </w:rPr>
              <w:t>Procedury osiągania celów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922037" w:rsidRPr="00CA4B43" w:rsidRDefault="00922037" w:rsidP="00AA1059">
            <w:pPr>
              <w:pStyle w:val="Standard"/>
              <w:jc w:val="center"/>
              <w:rPr>
                <w:rFonts w:cs="Times New Roman"/>
                <w:b/>
              </w:rPr>
            </w:pPr>
            <w:r w:rsidRPr="00CA4B43">
              <w:rPr>
                <w:rFonts w:cs="Times New Roman"/>
                <w:b/>
              </w:rPr>
              <w:t>Efekty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Zdrowe odżywianie dziecka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prelekcje i pogadanki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2673B4" w:rsidP="00AA105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Uczeń jest świadomy </w:t>
            </w:r>
            <w:r w:rsidR="00922037" w:rsidRPr="00CA4B43">
              <w:rPr>
                <w:rFonts w:cs="Times New Roman"/>
              </w:rPr>
              <w:t>ważności zdrowego</w:t>
            </w:r>
            <w:r w:rsidR="00072AB8">
              <w:rPr>
                <w:rFonts w:cs="Times New Roman"/>
              </w:rPr>
              <w:t xml:space="preserve"> </w:t>
            </w:r>
            <w:r w:rsidR="00922037" w:rsidRPr="00CA4B43">
              <w:rPr>
                <w:rFonts w:cs="Times New Roman"/>
              </w:rPr>
              <w:t>odżywiania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Szklanka mleka dla każdego ucznia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rozprowadzanie mleka </w:t>
            </w:r>
            <w:r w:rsidRPr="00CA4B43">
              <w:rPr>
                <w:rFonts w:cs="Times New Roman"/>
              </w:rPr>
              <w:br/>
              <w:t>w kartonikach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dostarcza substancji białkowych i witamin, </w:t>
            </w:r>
            <w:r w:rsidRPr="00CA4B43">
              <w:rPr>
                <w:rFonts w:cs="Times New Roman"/>
              </w:rPr>
              <w:br/>
              <w:t xml:space="preserve">  kształci nawyk dostarczania materiału </w:t>
            </w:r>
            <w:r w:rsidRPr="00CA4B43">
              <w:rPr>
                <w:rFonts w:cs="Times New Roman"/>
              </w:rPr>
              <w:br/>
              <w:t xml:space="preserve">  budulcowego i wzmacniającego organizm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Kanapka na drugie śniadanie dla każdego ucznia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przygotowanie i sprzedaż  kanapek, owoców, warzyw i soków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kształci prawidłowe nawyki żywieniowe, </w:t>
            </w:r>
            <w:r w:rsidRPr="00CA4B43">
              <w:rPr>
                <w:rFonts w:cs="Times New Roman"/>
              </w:rPr>
              <w:br/>
              <w:t xml:space="preserve">  dostarcza organizmowi niezbędnych witamin </w:t>
            </w:r>
            <w:r w:rsidRPr="00CA4B43">
              <w:rPr>
                <w:rFonts w:cs="Times New Roman"/>
              </w:rPr>
              <w:br/>
              <w:t xml:space="preserve">  i soli mineralnych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„Jak prawidłowo zrobić  śniadanie” </w:t>
            </w:r>
          </w:p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konieczność spożywania pierwszego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t>i drugiego śniadania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prelekcja, warsztaty kulinarne, degustacja potraw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umie samodzielnie wykonać pożywną  </w:t>
            </w:r>
            <w:r w:rsidRPr="00CA4B43">
              <w:rPr>
                <w:rFonts w:cs="Times New Roman"/>
              </w:rPr>
              <w:br/>
              <w:t xml:space="preserve">  kanapkę</w:t>
            </w:r>
          </w:p>
        </w:tc>
      </w:tr>
      <w:tr w:rsidR="00922037" w:rsidRPr="002673B4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 xml:space="preserve">Udział uczniów w akcji </w:t>
            </w:r>
            <w:r w:rsidRPr="002673B4">
              <w:rPr>
                <w:rFonts w:eastAsia="Times New Roman" w:cs="Times New Roman"/>
                <w:lang w:eastAsia="pl-PL"/>
              </w:rPr>
              <w:br/>
              <w:t>„Śniadanie daje moc”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wspólne śniadanie w szkole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prowadzi zdrowy styl życia i codziennie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je śniadanie</w:t>
            </w:r>
          </w:p>
        </w:tc>
      </w:tr>
      <w:tr w:rsidR="00922037" w:rsidRPr="002673B4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 xml:space="preserve">Wspólne śniadanie w ramach akcji </w:t>
            </w:r>
          </w:p>
          <w:p w:rsidR="00922037" w:rsidRPr="002673B4" w:rsidRDefault="00922037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>„Śniadanie daje moc”.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>prelekcja dotycząca zdrowych nawyków żywieniowych</w:t>
            </w:r>
          </w:p>
          <w:p w:rsidR="00922037" w:rsidRPr="002673B4" w:rsidRDefault="00922037" w:rsidP="00AA10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>- potrafi przygotować pełnowartościowe śniadanie zgodnie z zasadami zdrowego żywienia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„Odżywiam się zdrowo i kolorowo”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- cykl zajęć edukacyjnych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prelekcja, prezentacja multimedialna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współpracuje ze szkołą w realizacji zadań  </w:t>
            </w:r>
            <w:r w:rsidRPr="002673B4">
              <w:rPr>
                <w:rFonts w:cs="Times New Roman"/>
              </w:rPr>
              <w:br/>
              <w:t xml:space="preserve">  programu „Jem kolorowo”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 xml:space="preserve">Udział w programie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>„Zdrowo jem, więcej wiem”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realizacja zadań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- wie, jak zdrowo odżywiać się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 xml:space="preserve">Udział uczniów w Akcji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>Fundacji BOŚ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poznanie zasad zdrowego odżywiania się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- wie, jak zdrowo odżywiać się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lastRenderedPageBreak/>
              <w:t>Obiady szkolne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przygotowanie posiłków dwudaniowych, spożywanie na stołówce szkolnej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przestrzega zasad estetyki spożywania  </w:t>
            </w:r>
            <w:r w:rsidRPr="002673B4">
              <w:rPr>
                <w:rFonts w:cs="Times New Roman"/>
              </w:rPr>
              <w:br/>
              <w:t xml:space="preserve">  posiłków, dostarcza organizmowi </w:t>
            </w:r>
            <w:r w:rsidRPr="002673B4">
              <w:rPr>
                <w:rFonts w:cs="Times New Roman"/>
              </w:rPr>
              <w:br/>
              <w:t xml:space="preserve">  niezbędnych składników pokarmowych </w:t>
            </w:r>
            <w:r w:rsidRPr="002673B4">
              <w:rPr>
                <w:rFonts w:cs="Times New Roman"/>
              </w:rPr>
              <w:br/>
              <w:t xml:space="preserve">  wynikających z jego potrzeb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Układamy jadłospis - konkurs na najlepszy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i najzdrowszy tygodniowy jadłospis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ćwiczenia, praca z tabelami zawierającymi produkty spożywcze z zawartością podstawowych składników pokarmowych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prawidłowo dobiera produkty spożywcze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  z uwzględnieniem zapotrzebowania  </w:t>
            </w:r>
            <w:r w:rsidRPr="002673B4">
              <w:rPr>
                <w:rFonts w:cs="Times New Roman"/>
              </w:rPr>
              <w:br/>
              <w:t xml:space="preserve">  dziennego na poszczególne składniki  </w:t>
            </w:r>
            <w:r w:rsidRPr="002673B4">
              <w:rPr>
                <w:rFonts w:cs="Times New Roman"/>
              </w:rPr>
              <w:br/>
              <w:t xml:space="preserve">  pokarmowe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 xml:space="preserve">Udział w akcji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>Światowy Dzień Żywności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akcja ulotkowa, plakatowa przeciwko marnowaniu żywności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- ma świadomość istnienia globalnych problemów żywnościowych,  nie marnuje żywności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 xml:space="preserve">Mikołaj - spotkanie integracyjne </w:t>
            </w:r>
          </w:p>
          <w:p w:rsidR="00922037" w:rsidRPr="002673B4" w:rsidRDefault="0092203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>klas I - III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eastAsia="Calibri" w:hAnsi="Times New Roman" w:cs="Times New Roman"/>
                <w:sz w:val="24"/>
                <w:szCs w:val="24"/>
              </w:rPr>
              <w:t>spotkanie z Mikołajem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 xml:space="preserve">- wspólna zabawa </w:t>
            </w:r>
          </w:p>
          <w:p w:rsidR="00922037" w:rsidRPr="002673B4" w:rsidRDefault="00FA3A3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integracja uczniów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 xml:space="preserve">Wigilie klasowe - spotkania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>integracyjne uczniów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wspólny posiłek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kultywuje tradycję,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wie jak zachować się przy stole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Udział uczniów w Eko – Kiermaszu Żywności lub innych imprezach organizowanych przez miasto Tychy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prelekcje, konkursy, warsztaty o zdrowym odżywianiu, prezentacja multimedialna, poczęstunek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dokonuje przedświątecznych zakupów np.:  </w:t>
            </w:r>
          </w:p>
          <w:p w:rsidR="00922037" w:rsidRPr="002673B4" w:rsidRDefault="00922037" w:rsidP="00AA1059">
            <w:pPr>
              <w:pStyle w:val="Standard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  „ekologicznego” pieczywa, wędlin, serów</w:t>
            </w:r>
          </w:p>
          <w:p w:rsidR="00922037" w:rsidRPr="002673B4" w:rsidRDefault="00922037" w:rsidP="00AA1059">
            <w:pPr>
              <w:pStyle w:val="Standard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  (bez konserwantów), jajek z hodowli kur </w:t>
            </w:r>
          </w:p>
          <w:p w:rsidR="00922037" w:rsidRPr="002673B4" w:rsidRDefault="00922037" w:rsidP="00AA1059">
            <w:pPr>
              <w:pStyle w:val="Standard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  na wolnym wybiegu itp.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 xml:space="preserve">Zaopatrujemy się w sklepach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 xml:space="preserve">ze zdrową żywnością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wycieczka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kupuje zdrowe produkty pochodzące </w:t>
            </w:r>
            <w:r w:rsidR="002673B4" w:rsidRPr="002673B4">
              <w:rPr>
                <w:rFonts w:cs="Times New Roman"/>
              </w:rPr>
              <w:br/>
            </w:r>
            <w:r w:rsidRPr="002673B4">
              <w:rPr>
                <w:rFonts w:cs="Times New Roman"/>
              </w:rPr>
              <w:t>z ekologicznej uprawy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„Jesteśmy świadomymi konsumentami”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– warsztaty ekologiczne na temat substancji dodawanych do żywności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zapoznanie uczniów wybiórczo z niektórymi spośród wielu dodatków do żywności takich jak: benzoesan sodu czy  regulator kwasowości E- 330, które są bardzo często  dodawane do smakowych wód mineralnych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i innych oranżad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propaguje zdrowe odżywianie się, rozwija  </w:t>
            </w:r>
          </w:p>
          <w:p w:rsidR="00922037" w:rsidRPr="002673B4" w:rsidRDefault="00922037" w:rsidP="00AA1059">
            <w:pPr>
              <w:pStyle w:val="Standard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  umiejętności właściwego żywienia, kształci </w:t>
            </w:r>
            <w:r w:rsidRPr="002673B4">
              <w:rPr>
                <w:rFonts w:cs="Times New Roman"/>
              </w:rPr>
              <w:br/>
              <w:t xml:space="preserve">  właściwe nawyki żywieniowe</w:t>
            </w:r>
          </w:p>
          <w:p w:rsidR="00922037" w:rsidRPr="002673B4" w:rsidRDefault="00922037" w:rsidP="00AA1059">
            <w:pPr>
              <w:pStyle w:val="Standard"/>
              <w:rPr>
                <w:rFonts w:cs="Times New Roman"/>
              </w:rPr>
            </w:pP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Warsztaty edukacyjne pod hasłem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„Jak żyć zdrowo”–  piramida zdrowego żywienia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zabawy edukacyjne dla uczniów klas I - II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w oparciu o materiały edukacyjne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- zna piramidę zdrowego żywienia i stosuje </w:t>
            </w:r>
            <w:r w:rsidRPr="002673B4">
              <w:rPr>
                <w:rFonts w:cs="Times New Roman"/>
              </w:rPr>
              <w:br/>
              <w:t xml:space="preserve">  wiedzę w praktyce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Jak zdrowo się odchudzić?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spotkanie ze specjalistą  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>prelekcja na temat zasad zdrowego odchudzania, diety i przepisów</w:t>
            </w:r>
          </w:p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kulinarnych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Style w:val="StrongEmphasis"/>
                <w:b w:val="0"/>
              </w:rPr>
              <w:lastRenderedPageBreak/>
              <w:t xml:space="preserve">- potrafi zastosować podstawowe zasady  </w:t>
            </w:r>
            <w:r w:rsidRPr="00CA4B43">
              <w:rPr>
                <w:rStyle w:val="StrongEmphasis"/>
                <w:b w:val="0"/>
              </w:rPr>
              <w:br/>
              <w:t xml:space="preserve">  zdrowego odchudzania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>Żywienie na Wagę Zdrowia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 rosnę zdrowo, bo jem kolorowo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realizacja działań  na rzecz przeciwdziałania złym nawykom żywieniowym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zdobywa wiedzę i doświadczenie  </w:t>
            </w:r>
            <w:r w:rsidRPr="00CA4B43">
              <w:rPr>
                <w:rFonts w:cs="Times New Roman"/>
              </w:rPr>
              <w:br/>
              <w:t xml:space="preserve">  umożliwiające dobre  odżywianie  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Akcja „Tydzień dla zdrowia”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degustacja warzyw i owoców, wspólna konsumpcja drugiego śniadania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uczeń dba o właściwe przygotowanie </w:t>
            </w:r>
          </w:p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  i spożywanie posiłków, kształci p</w:t>
            </w:r>
            <w:r>
              <w:rPr>
                <w:rFonts w:cs="Times New Roman"/>
              </w:rPr>
              <w:t xml:space="preserve">rawidłowe  </w:t>
            </w:r>
            <w:r>
              <w:rPr>
                <w:rFonts w:cs="Times New Roman"/>
              </w:rPr>
              <w:br/>
              <w:t xml:space="preserve">  nawyki żywieniowe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 xml:space="preserve">Debata na temat Zdrowo jeść 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>to zdrowo żyć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poszerzanie zainteresowań zdrowym odżywianiem się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- zdrowo odżywia się, potrafi dyskutować na temat odżywiania się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Pokaz scenek rodzajowych na temat higieny </w:t>
            </w:r>
            <w:r w:rsidRPr="002673B4">
              <w:rPr>
                <w:rFonts w:cs="Times New Roman"/>
              </w:rPr>
              <w:br/>
              <w:t>i zdrowego odżywiania się</w:t>
            </w:r>
          </w:p>
          <w:p w:rsidR="00922037" w:rsidRPr="002673B4" w:rsidRDefault="00922037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przygotowanie przez uczniów scenek rodzajowych i przedstawienie ich kolegom </w:t>
            </w:r>
            <w:r w:rsidRPr="002673B4">
              <w:rPr>
                <w:rFonts w:cs="Times New Roman"/>
              </w:rPr>
              <w:br/>
              <w:t>z różnych klas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- zna zasady właściwego odżywiania się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Gazetka na korytarzu lub galeria zdjęć </w:t>
            </w:r>
            <w:r w:rsidRPr="00CA4B43">
              <w:rPr>
                <w:rFonts w:cs="Times New Roman"/>
              </w:rPr>
              <w:br/>
              <w:t>na temat właściwego odżywiania się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prezentacja zdjęć, wierszy, jadłospisów, ciekawostek, porad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aktywnie bierze udział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  w prezentowaniu informacji na temat  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właściwego odżywiania się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,,</w:t>
            </w:r>
            <w:r w:rsidRPr="00CA4B43">
              <w:rPr>
                <w:rFonts w:cs="Times New Roman"/>
              </w:rPr>
              <w:t>Żyj zdrowo” – konkurs międzyszkolny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zadania teoretyczne i praktyczne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propaguje zdrowy styl życia, rozwija  </w:t>
            </w:r>
            <w:r w:rsidRPr="00CA4B43">
              <w:rPr>
                <w:rFonts w:cs="Times New Roman"/>
              </w:rPr>
              <w:br/>
              <w:t xml:space="preserve">  u</w:t>
            </w:r>
            <w:r>
              <w:rPr>
                <w:rFonts w:cs="Times New Roman"/>
              </w:rPr>
              <w:t>miejętności właściwego żywienia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Konkurs „Odżywiamy się zdrowo </w:t>
            </w:r>
          </w:p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i estetycznie”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konkurs, zagadki, zgadywanki, krzyżówki,</w:t>
            </w:r>
          </w:p>
          <w:p w:rsidR="00922037" w:rsidRPr="00CA4B43" w:rsidRDefault="00922037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t>test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CA4B43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propaguje zdrowy styl życia, właściwe </w:t>
            </w:r>
            <w:r w:rsidRPr="00CA4B43">
              <w:rPr>
                <w:rFonts w:cs="Times New Roman"/>
              </w:rPr>
              <w:br/>
              <w:t xml:space="preserve">  odżywianie się, przestrzega zasad</w:t>
            </w:r>
            <w:r>
              <w:rPr>
                <w:rFonts w:cs="Times New Roman"/>
              </w:rPr>
              <w:t xml:space="preserve"> higieny </w:t>
            </w:r>
            <w:r>
              <w:rPr>
                <w:rFonts w:cs="Times New Roman"/>
              </w:rPr>
              <w:br/>
              <w:t xml:space="preserve">  spożywania posiłków</w:t>
            </w:r>
          </w:p>
        </w:tc>
      </w:tr>
      <w:tr w:rsidR="00922037" w:rsidRPr="00CA4B43" w:rsidTr="00AA1059">
        <w:trPr>
          <w:trHeight w:val="93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Konkurs plastyczny „Wiem co jem” </w:t>
            </w:r>
            <w:r w:rsidRPr="002673B4">
              <w:rPr>
                <w:rFonts w:cs="Times New Roman"/>
              </w:rPr>
              <w:br/>
              <w:t>na temat zdrowego odżywiania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wykonanie plakatów, rzeźb, praca grupowa</w:t>
            </w:r>
          </w:p>
          <w:p w:rsidR="00922037" w:rsidRPr="002673B4" w:rsidRDefault="00922037" w:rsidP="00AA1059">
            <w:pPr>
              <w:pStyle w:val="Standard"/>
              <w:rPr>
                <w:rFonts w:cs="Times New Roman"/>
              </w:rPr>
            </w:pPr>
            <w:r w:rsidRPr="002673B4">
              <w:rPr>
                <w:rFonts w:cs="Times New Roman"/>
              </w:rPr>
              <w:t>i indywidualna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- rozbudza wyobraźnię plastyczną, dostrzega</w:t>
            </w:r>
          </w:p>
          <w:p w:rsidR="00922037" w:rsidRPr="002673B4" w:rsidRDefault="00922037" w:rsidP="00AA1059">
            <w:pPr>
              <w:pStyle w:val="Standard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  zależności między człowiekiem a przyrodą,   </w:t>
            </w:r>
            <w:r w:rsidRPr="002673B4">
              <w:rPr>
                <w:rFonts w:cs="Times New Roman"/>
              </w:rPr>
              <w:br/>
              <w:t xml:space="preserve">  rozwija umiejętności plastyczne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>„Pokaż nam swoje</w:t>
            </w:r>
          </w:p>
          <w:p w:rsidR="00922037" w:rsidRPr="002673B4" w:rsidRDefault="0092203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2673B4">
              <w:rPr>
                <w:rFonts w:eastAsia="Times New Roman" w:cs="Times New Roman"/>
                <w:lang w:eastAsia="pl-PL"/>
              </w:rPr>
              <w:t>zdrowe śniadanie”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 konkurs fotograficzny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2673B4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>- zdrowo odżywia się</w:t>
            </w:r>
            <w:r w:rsidR="002673B4" w:rsidRPr="002673B4">
              <w:rPr>
                <w:rFonts w:cs="Times New Roman"/>
              </w:rPr>
              <w:t>, pamięta o zjedzeniu śniadania</w:t>
            </w:r>
            <w:r w:rsidR="00072AB8">
              <w:rPr>
                <w:rFonts w:cs="Times New Roman"/>
              </w:rPr>
              <w:t xml:space="preserve"> </w:t>
            </w:r>
            <w:r w:rsidRPr="002673B4">
              <w:rPr>
                <w:rFonts w:cs="Times New Roman"/>
              </w:rPr>
              <w:t>każdego dnia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2673B4">
              <w:rPr>
                <w:rFonts w:cs="Times New Roman"/>
              </w:rPr>
              <w:t xml:space="preserve">Wycieczka do Pizzerii </w:t>
            </w:r>
            <w:r w:rsidRPr="002673B4">
              <w:rPr>
                <w:rFonts w:cs="Times New Roman"/>
              </w:rPr>
              <w:br/>
              <w:t>Dominium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 xml:space="preserve">udział w warsztatach Małego </w:t>
            </w:r>
            <w:proofErr w:type="spellStart"/>
            <w:r w:rsidRPr="002673B4">
              <w:rPr>
                <w:rFonts w:ascii="Times New Roman" w:hAnsi="Times New Roman" w:cs="Times New Roman"/>
                <w:sz w:val="24"/>
                <w:szCs w:val="24"/>
              </w:rPr>
              <w:t>Pizzera</w:t>
            </w:r>
            <w:proofErr w:type="spellEnd"/>
            <w:r w:rsidRPr="0026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2673B4" w:rsidRDefault="0092203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 xml:space="preserve">- potrafi  kulturalnie zachować się </w:t>
            </w:r>
          </w:p>
          <w:p w:rsidR="00922037" w:rsidRPr="002673B4" w:rsidRDefault="00922037" w:rsidP="00AA1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t xml:space="preserve">przy stole </w:t>
            </w:r>
          </w:p>
        </w:tc>
      </w:tr>
      <w:tr w:rsidR="00922037" w:rsidRPr="00CA4B43" w:rsidTr="00AA105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052A56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052A56">
              <w:rPr>
                <w:rFonts w:cs="Times New Roman"/>
              </w:rPr>
              <w:t xml:space="preserve">Wycieczka do „Muzeum Chleba” </w:t>
            </w:r>
            <w:r w:rsidRPr="00052A56">
              <w:rPr>
                <w:rFonts w:cs="Times New Roman"/>
              </w:rPr>
              <w:br/>
              <w:t>w Radzionkowie lub „Chlebowej Chaty”</w:t>
            </w:r>
          </w:p>
          <w:p w:rsidR="00922037" w:rsidRPr="00052A56" w:rsidRDefault="00922037" w:rsidP="00AA1059">
            <w:pPr>
              <w:pStyle w:val="Standard"/>
              <w:rPr>
                <w:rFonts w:cs="Times New Roman"/>
              </w:rPr>
            </w:pPr>
            <w:r w:rsidRPr="00052A56">
              <w:rPr>
                <w:rFonts w:cs="Times New Roman"/>
              </w:rPr>
              <w:t>w Brennej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052A56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052A56">
              <w:rPr>
                <w:rFonts w:cs="Times New Roman"/>
              </w:rPr>
              <w:t xml:space="preserve">zwiedzanie muzeum, udział uczniów </w:t>
            </w:r>
            <w:r w:rsidRPr="00052A56">
              <w:rPr>
                <w:rFonts w:cs="Times New Roman"/>
              </w:rPr>
              <w:br/>
              <w:t>w warsztatach podczas samodzielnego wypieku chleba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37" w:rsidRPr="00052A56" w:rsidRDefault="00922037" w:rsidP="00AA1059">
            <w:pPr>
              <w:pStyle w:val="Standard"/>
              <w:snapToGrid w:val="0"/>
              <w:rPr>
                <w:rFonts w:cs="Times New Roman"/>
              </w:rPr>
            </w:pPr>
            <w:r w:rsidRPr="00052A56">
              <w:rPr>
                <w:rFonts w:cs="Times New Roman"/>
              </w:rPr>
              <w:t xml:space="preserve">- jest świadomy, że spośród najróżniejszych  </w:t>
            </w:r>
            <w:r w:rsidRPr="00052A56">
              <w:rPr>
                <w:rFonts w:cs="Times New Roman"/>
              </w:rPr>
              <w:br/>
              <w:t xml:space="preserve">  wypieków nasz polski, tradycyjny chleb </w:t>
            </w:r>
            <w:r w:rsidRPr="00052A56">
              <w:rPr>
                <w:rFonts w:cs="Times New Roman"/>
              </w:rPr>
              <w:br/>
              <w:t xml:space="preserve">  nie ma sobie równego</w:t>
            </w:r>
          </w:p>
          <w:p w:rsidR="00922037" w:rsidRPr="00052A56" w:rsidRDefault="00922037" w:rsidP="00AA1059">
            <w:pPr>
              <w:pStyle w:val="Standard"/>
              <w:rPr>
                <w:rFonts w:cs="Times New Roman"/>
              </w:rPr>
            </w:pPr>
          </w:p>
        </w:tc>
      </w:tr>
    </w:tbl>
    <w:p w:rsidR="00FA209A" w:rsidRDefault="00FA209A" w:rsidP="00C25A08">
      <w:pPr>
        <w:suppressAutoHyphens/>
        <w:spacing w:after="0" w:line="240" w:lineRule="auto"/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</w:pPr>
    </w:p>
    <w:p w:rsidR="00C25A08" w:rsidRPr="00B836C5" w:rsidRDefault="00C25A08" w:rsidP="00C25A08">
      <w:pPr>
        <w:suppressAutoHyphens/>
        <w:spacing w:after="0" w:line="240" w:lineRule="auto"/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</w:pPr>
      <w:r w:rsidRPr="00B836C5"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  <w:lastRenderedPageBreak/>
        <w:t>MODUŁ III: AKTYWNOŚĆ RUCHOWA</w:t>
      </w:r>
    </w:p>
    <w:p w:rsidR="00C25A08" w:rsidRPr="00B836C5" w:rsidRDefault="00C25A08" w:rsidP="00C25A08">
      <w:pPr>
        <w:suppressAutoHyphens/>
        <w:spacing w:after="0" w:line="240" w:lineRule="auto"/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</w:pPr>
    </w:p>
    <w:p w:rsidR="00C25A08" w:rsidRPr="00CA4B43" w:rsidRDefault="00C25A08" w:rsidP="00C25A08">
      <w:pPr>
        <w:suppressAutoHyphens/>
        <w:spacing w:after="0" w:line="240" w:lineRule="auto"/>
        <w:rPr>
          <w:rFonts w:ascii="Times New Roman" w:eastAsia="SimSun, ËÎĚĺ" w:hAnsi="Times New Roman" w:cs="Times New Roman"/>
          <w:color w:val="7030A0"/>
          <w:kern w:val="3"/>
          <w:sz w:val="24"/>
          <w:szCs w:val="24"/>
          <w:lang w:eastAsia="zh-CN"/>
        </w:rPr>
      </w:pPr>
    </w:p>
    <w:tbl>
      <w:tblPr>
        <w:tblW w:w="141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4"/>
        <w:gridCol w:w="4713"/>
        <w:gridCol w:w="4828"/>
      </w:tblGrid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25A08" w:rsidRPr="00B836C5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Zadania/Treści</w:t>
            </w:r>
          </w:p>
          <w:p w:rsidR="00C25A08" w:rsidRPr="00B836C5" w:rsidRDefault="00C25A08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25A08" w:rsidRPr="00B836C5" w:rsidRDefault="00C25A08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Procedury osiągania celów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25A08" w:rsidRPr="00B836C5" w:rsidRDefault="00C25A08" w:rsidP="00AA1059">
            <w:pPr>
              <w:suppressAutoHyphens/>
              <w:autoSpaceDN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Efekty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Omówienie regulaminów sali gimnastycznej i terenów sportowych wokół szkoły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zapoznanie uczniów z regulaminami obiektów sportowych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B836C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U</w:t>
            </w:r>
            <w:r w:rsidR="00C25A08"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czeń bezpiecznie i higienicznie zachowuje  </w:t>
            </w:r>
          </w:p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się na obi</w:t>
            </w:r>
            <w:r w:rsid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ektach sportowych, kształci  </w:t>
            </w:r>
            <w:r w:rsid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właściwe zacho</w:t>
            </w:r>
            <w:r w:rsid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wania, dba o sprzęt i pomoce </w:t>
            </w:r>
            <w:r w:rsid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dydaktyczne w pracowniach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Omówienie regulaminów wycieczek szkolnych, wyjść, zajęć terenowych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zapoznanie uczniów z regulaminami, procedurami wyjść, imprez i wycieczek szkolnych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przestrzega zasad bezpieczeństwa, stosuje się  </w:t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do zasad zawartych w regulaminach </w:t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i przepisach BHP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Organizowanie Dnia Sportu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gry, zabawy sportowe, konkursy, szkolne rozgrywki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integruje społeczność szkolną, współpracuje  </w:t>
            </w:r>
          </w:p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w grupie, posiada umiejętność rywalizacji  </w:t>
            </w:r>
          </w:p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sportowej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Tańce i zabawy KLANZA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zabawy ruchowe i tańce integrujące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aktywnie spędza czas wolny na przerwach,  </w:t>
            </w:r>
          </w:p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integruje grupę rówieśniczą, wspólnie </w:t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bawi się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Turniej Gier i zabaw ruchowych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gry, zabawy sportowe, konkursy,  szkolne rozgrywki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rywalizuje sportowo, chętnie reprezentuje  </w:t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szkołę na zawodach sportowych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Szkolne konkursy sportowe w zakresie różnych dyscyplin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konkurencje sprawnościowe, gry i zabawy ruchowe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integruje dzieci, umie organizować czas  </w:t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wolny z pożytkiem dla własnego zdrowia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Zajęcia na basenie miejskim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gimnastyczne w wodzie, elementy nauki pływania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rozwija i doskonali sprawność fizyczną,  </w:t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zapobiega wadom postawy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konkursach sportowych </w:t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pozaszkolnych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B836C5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konkurencje sprawnościowe, gry i zabawy ruchowe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B836C5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reprezentuje szkołę na zawodach sportowych  </w:t>
            </w:r>
            <w:r w:rsidRPr="00B836C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na terenie miasta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Zajęcia ruchowe dla dzieci świetlicy szkolnej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aerobik, turnieje sportowe, zabawy ruchowe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poprawia swoją sprawność</w:t>
            </w:r>
          </w:p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i aktywność ruchową wśród uczniów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Pozalekcyjne zajęcia rekreacyjno</w:t>
            </w:r>
          </w:p>
          <w:p w:rsidR="00C25A08" w:rsidRPr="006C03DE" w:rsidRDefault="00C25A08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sportowe dla klas IV - VI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zespołowe gry sportowe, tenis stołowy, gry 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zabawy rekreacyjne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podnosi swoją ogólną sprawność fizyczną,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poznaje nowe gry i zabawy ruchowe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Prowadzenie ćwiczeń relaksacyjnych 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klasach integracyjnych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relaksacyjne, ruchowe, muzykoterapia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wycisza się, integruje się z grupą, eliminuje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agresywne zachowania, poprawia 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koncentrację uwagi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relaksacyjne w klasach I - III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Dennisona, gimnastyka mózgu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wycisza się, integruje się z grupą, eliminuje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agresywne zachowania, poprawia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koncentrację uwagi, współpracuje w grupie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Międzyszkolny Konkurs Szkół Zaprzyjaźnionych „</w:t>
            </w:r>
            <w:proofErr w:type="spellStart"/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Rambit</w:t>
            </w:r>
            <w:proofErr w:type="spellEnd"/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ekologiczno</w:t>
            </w:r>
          </w:p>
          <w:p w:rsidR="00C25A08" w:rsidRPr="006C03DE" w:rsidRDefault="00C25A08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sportowy”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konkurs dla uczniów Szkół Zaprzyjaźnionych – zadania konkursowe teoretyczne</w:t>
            </w:r>
          </w:p>
          <w:p w:rsidR="00C25A08" w:rsidRPr="006C03DE" w:rsidRDefault="00C25A08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 zakresu ekologii oraz konkurencje sportowe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propaguje ideę ochrony przyrody, integruje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się z uczniami, poszerza wiedzę na temat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ochrony środowiska, wykorzystuje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podstawową wiedzę ekologiczną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i sozologiczną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Szkolne Koło Tenisa Stołowego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zajęcia sportowe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integruje się z uczniami, zna zasady gry</w:t>
            </w:r>
          </w:p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w tenisa stołowego, uczy się podstawowych 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umiejętności technicznych i taktycznych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niezbędnych podczas gry, rozwija zdolności</w:t>
            </w:r>
          </w:p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i umiejętności uczniów w celu lepszego 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przygotowania ich do konkursów szkolnych</w:t>
            </w:r>
          </w:p>
          <w:p w:rsidR="00C25A08" w:rsidRPr="006C03DE" w:rsidRDefault="00C25A08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i międzyszkolnych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Zajęcia terenowe dla klas II                                    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ścieżka zdrowia                                                 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umie poruszać się po najbliższej okolicy,  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doskonali kondycję fizyczną                                                                                                                                                                  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uczniów w Spartakiadzie Integracyjnej               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konkurencje sportowo – rekreacyjne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integruje się z uczniami, zna  zasady i reguły 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obowiązujące w konkurencjach                                                                                                                                                             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Rozwijanie aktywności fizycznej poprzez taniec      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zajęcia taneczne, wyrażanie siebie 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własnych emocji poprzez taniec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– integruje się z  grupą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rówieśniczą,</w:t>
            </w: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doskonali sprawność fizyczną, relaksuje się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  poprzez taniec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 xml:space="preserve">Uczestnictwo uczniów w zawodach sportowych organizowanych przez </w:t>
            </w:r>
            <w:proofErr w:type="spellStart"/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MOSiR</w:t>
            </w:r>
            <w:proofErr w:type="spellEnd"/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zawody pływackie i biegi przełajowe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bierze udział w międzyszkolnej rywalizacji,  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  reprezentuje szkołę, rozwija swoją sprawność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  fizyczną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Poznajemy sylwetki sławnych sportowców    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prezentacja multimedialna, gazetka tematyczna, album sławnych sportowców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– zna sławnych sportowców, którzy stanowią 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  dla niego wzór do naśladowania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 młodym ciele zdrowy duch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- zajęcia najmłodszych   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zajęcia i zabawy rekreacyjne na szkolnym placu zabaw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– rozwija sprawność fizyczną, doskonali  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  umiejętność poruszania się na przyrządach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  gimnastycznych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Ćwiczenia usprawniające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w sali sensorycznej                             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zajęcia dla dzieci integrujących                                                                                                          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wykonuje ćwiczenia w zakresie 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  usprawniania zaburzonych funkcji w celu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  zniwelowania deficytów rozwojowych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Udział w ogólnopolskiej akcji 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pod hasłem „WF z Klasą”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okrągły Stół - wybranie zadań do realizacji</w:t>
            </w:r>
          </w:p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aktywnie uczestniczy w zajęciach sportowych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Dyskoteka dla uczniów klas IV-VI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spotkanie integracyjne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pląsy i zabawa przy muzyce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integruje się z innymi uczniami 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Andrzejki - spotkanie integracyjne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dla uczniów klas IV-VI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zabawa i wróżby andrzejkowe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umie właściwie zachować się na imprezach szkolnych, kultywuje tradycję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Udział w przedstawieniu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Ukraińskiego Teatru Tańca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przedstawienie taneczne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potrafi wspólnie z innymi bawić się 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Bal karnawałowy - spotkanie integracyjne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dla uczniów klas I - III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tańce i pląsy przy muzyce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integruje sie z innymi uczniami poprzez wspólną zabawę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Realizacja programu </w:t>
            </w:r>
          </w:p>
          <w:p w:rsidR="00C25A08" w:rsidRPr="006C03DE" w:rsidRDefault="006C03DE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pod hasłem ,,</w:t>
            </w:r>
            <w:r w:rsidR="00C25A08"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Trzymaj formę”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Mistrzostwa Szkoły w piłce nożnej, rozgrywki </w:t>
            </w:r>
            <w:proofErr w:type="spellStart"/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międzyklasowe</w:t>
            </w:r>
            <w:proofErr w:type="spellEnd"/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, gry i zabawy ruchowe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zna zasady właściwego zachowania się w roli zawodnika, sędziego i kibica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Udział uczniów  w programie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,,Bezpieczna Szkoła”.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rozgrywki sportowe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zna zasady właściwego zachowania się w roli zawodnika, sędziego i kibica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Realizacja programu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>,,Zachowaj trzeźwy umysł”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>gry i zabawy ruchowe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spędza czas wolny z wykorzystaniem gier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 xml:space="preserve">sportowych 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 xml:space="preserve">Aktywna działalność  Szkolnego </w:t>
            </w:r>
          </w:p>
          <w:p w:rsidR="00C25A08" w:rsidRPr="006C03DE" w:rsidRDefault="00C25A08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Towarzystwa Sportowego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zawody sportowe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E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potrafi rywalizować i biorą udział </w:t>
            </w:r>
          </w:p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 międzyszkolnych zawodach sportowych  </w:t>
            </w:r>
          </w:p>
        </w:tc>
      </w:tr>
      <w:tr w:rsidR="00C25A08" w:rsidRPr="00CA4B43" w:rsidTr="00AA1059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8" w:rsidRPr="006C03DE" w:rsidRDefault="00C25A08" w:rsidP="00AA1059">
            <w:pPr>
              <w:snapToGrid w:val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Współpraca szkoły z miejskim basenem  </w:t>
            </w: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w Tychach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zawody pływackie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6C03DE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6C03DE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uczestniczy w zawodach pływackich amatorów od najmłodszych lat</w:t>
            </w:r>
          </w:p>
        </w:tc>
      </w:tr>
    </w:tbl>
    <w:p w:rsidR="00C25A08" w:rsidRDefault="00C25A08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480434" w:rsidRDefault="00480434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color w:val="7030A0"/>
          <w:kern w:val="3"/>
          <w:sz w:val="24"/>
          <w:szCs w:val="24"/>
          <w:lang w:eastAsia="zh-CN"/>
        </w:rPr>
      </w:pPr>
    </w:p>
    <w:p w:rsidR="00C25A08" w:rsidRPr="006E7E81" w:rsidRDefault="00C25A08" w:rsidP="00C25A08">
      <w:pPr>
        <w:suppressAutoHyphens/>
        <w:spacing w:after="0" w:line="240" w:lineRule="auto"/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</w:pPr>
      <w:r w:rsidRPr="006E7E81"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  <w:t>MODUŁ IV: BEZPIECZNA SZKOŁA</w:t>
      </w:r>
    </w:p>
    <w:p w:rsidR="00C25A08" w:rsidRPr="00CA4B43" w:rsidRDefault="00C25A08" w:rsidP="00C25A08">
      <w:pPr>
        <w:suppressAutoHyphens/>
        <w:spacing w:after="0" w:line="240" w:lineRule="auto"/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</w:pPr>
    </w:p>
    <w:p w:rsidR="00C25A08" w:rsidRPr="00CA4B43" w:rsidRDefault="00C25A08" w:rsidP="00C25A08">
      <w:pPr>
        <w:suppressAutoHyphens/>
        <w:spacing w:after="0" w:line="240" w:lineRule="auto"/>
        <w:rPr>
          <w:rFonts w:ascii="Times New Roman" w:eastAsia="SimSun, ËÎĚĺ" w:hAnsi="Times New Roman" w:cs="Times New Roman"/>
          <w:color w:val="7030A0"/>
          <w:kern w:val="3"/>
          <w:sz w:val="24"/>
          <w:szCs w:val="24"/>
          <w:lang w:eastAsia="zh-CN"/>
        </w:rPr>
      </w:pPr>
    </w:p>
    <w:tbl>
      <w:tblPr>
        <w:tblW w:w="14146" w:type="dxa"/>
        <w:tblInd w:w="-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4716"/>
        <w:gridCol w:w="4827"/>
      </w:tblGrid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4B0187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25A08" w:rsidRPr="004B0187" w:rsidRDefault="00C25A08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0187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Zadania/Treści</w:t>
            </w:r>
          </w:p>
          <w:p w:rsidR="00C25A08" w:rsidRPr="004B0187" w:rsidRDefault="00C25A08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4B0187" w:rsidRDefault="00C25A08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25A08" w:rsidRPr="004B0187" w:rsidRDefault="00C25A08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0187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Procedury osiągania celów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4B0187" w:rsidRDefault="00C25A08" w:rsidP="00AA1059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25A08" w:rsidRPr="004B0187" w:rsidRDefault="00C25A08" w:rsidP="00AA1059">
            <w:pPr>
              <w:suppressAutoHyphens/>
              <w:autoSpaceDN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0187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Efekty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4B0187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87">
              <w:rPr>
                <w:rFonts w:ascii="Times New Roman" w:hAnsi="Times New Roman" w:cs="Times New Roman"/>
                <w:sz w:val="24"/>
                <w:szCs w:val="24"/>
              </w:rPr>
              <w:t>Omówienie regulaminów pracowni szkolnych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4B0187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87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regulaminami pracowni- pogadanki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4B0187" w:rsidRDefault="004B0187" w:rsidP="004B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przestrzega zasad bhp w pracowniach szkolnych, dba</w:t>
            </w:r>
            <w:r w:rsidR="00C25A08" w:rsidRPr="004B0187">
              <w:rPr>
                <w:rFonts w:ascii="Times New Roman" w:hAnsi="Times New Roman" w:cs="Times New Roman"/>
                <w:sz w:val="24"/>
                <w:szCs w:val="24"/>
              </w:rPr>
              <w:t xml:space="preserve"> o sprzęt i pomoce dydaktyczne w pracownia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A4B43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>Omówienie regulaminów wycieczek szkolnych, wyjść, zajęć terenowych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A4B43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regulaminami, procedurami wyjść, imprez i wycieczek szkolnych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A4B43" w:rsidRDefault="004B0187" w:rsidP="004B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przestrzega zasad bezpieczeństwa, stosuje</w:t>
            </w:r>
            <w:r w:rsidR="00C25A08"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 się do zasad zawartych w regulaminach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A08"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i przepisach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F523DC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>Omówienie regulaminów na różne okoliczności np. zagrożenie pożarowe, podłożenie bomby, ulatnianie się gazu i inne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F523DC" w:rsidRDefault="00C25A08" w:rsidP="00F5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instrukcjami BHP </w:t>
            </w:r>
            <w:r w:rsidR="00F523DC" w:rsidRPr="00F523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 xml:space="preserve">na różne sytuacje, omówienie dróg ewakuacyjnych- pogadanki, działanie praktyczne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F523DC" w:rsidRDefault="00F523DC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 xml:space="preserve">- prawidłowo zachowuje się </w:t>
            </w:r>
            <w:r w:rsidR="00C25A08" w:rsidRPr="00F523DC">
              <w:rPr>
                <w:rFonts w:ascii="Times New Roman" w:hAnsi="Times New Roman" w:cs="Times New Roman"/>
                <w:sz w:val="24"/>
                <w:szCs w:val="24"/>
              </w:rPr>
              <w:t>w sytuacj</w:t>
            </w: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>ach różnych zagrożeń, stosuje</w:t>
            </w:r>
            <w:r w:rsidR="00C25A08" w:rsidRPr="00F523DC">
              <w:rPr>
                <w:rFonts w:ascii="Times New Roman" w:hAnsi="Times New Roman" w:cs="Times New Roman"/>
                <w:sz w:val="24"/>
                <w:szCs w:val="24"/>
              </w:rPr>
              <w:t xml:space="preserve"> się do przepi</w:t>
            </w: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>sów BHP, regulaminów i procedur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F523DC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 xml:space="preserve">Spotkanie </w:t>
            </w:r>
            <w:r w:rsidR="00F523DC" w:rsidRPr="00F523DC">
              <w:rPr>
                <w:rFonts w:ascii="Times New Roman" w:hAnsi="Times New Roman" w:cs="Times New Roman"/>
                <w:sz w:val="24"/>
                <w:szCs w:val="24"/>
              </w:rPr>
              <w:t xml:space="preserve">z policjantem </w:t>
            </w: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 xml:space="preserve">„Bezpiecznie na drodze”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F5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przypomnienie zasad prawidłowego zachowania się na drodze w różnych sytuacjach, prezentacje multimedialne,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wycieczki na skrzyżowania, spotkanie </w:t>
            </w:r>
            <w:r w:rsidR="00F523DC"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z policjantem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F523DC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przestrzega </w:t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przepisów ruchu drogowego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  <w:t>i stosuje się do nich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Wycieczki na pobliskie skrzyżowanie </w:t>
            </w:r>
            <w:r w:rsidR="00A0511D"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i przejście dla pieszych – bezpieczeństwo </w:t>
            </w:r>
            <w:r w:rsidR="00A0511D"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w ruchu drogowym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bezpieczne przychodzenie przez ulicę, rondo, obserwacja znaków drogowych i sygnalizacji świetlnej na skrzyżowaniu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zna znaki drogowe i zasady bezpiecznego przechodzenia przez jezdnię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0511D" w:rsidRPr="00C83355">
              <w:rPr>
                <w:rFonts w:ascii="Times New Roman" w:hAnsi="Times New Roman" w:cs="Times New Roman"/>
                <w:sz w:val="24"/>
                <w:szCs w:val="24"/>
              </w:rPr>
              <w:t>zpieczeństwo w drodze do szkoły</w:t>
            </w:r>
            <w:r w:rsidR="00A0511D"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wycieczka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wycieczka po najbliższej okolicy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zna zasady zachowania się w miejscach niebezpiecznych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 „Bezpieczna droga do szkoły”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  <w:t>- spotkanie ze Strażą Miejską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warsztaty z przedstawicielem Straży Miejskiej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zna zasady ruchu drogowego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„Telefony alarmowe”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  <w:t>- spotkanie ze Strażą Miejską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warsztaty z przedstawicielem Straży Miejskiej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zna numery telefonów alarmowych i wie kiedy z nich korzystać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83355" w:rsidP="00C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„Prawa dziecka”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>- gra planszowa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konkurs plastyczno - techniczny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zna prawa dziecka i poprzez grę popularyzuje je wśród innych uczniów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83355" w:rsidP="00C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Apel pod </w:t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hasłem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>„Zima wokół nas”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prezentacja "Bezpieczne ferie zimowe"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- bezpieczne zachowuje się w różnych sytuacjach, integruje się z innymi uczniami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  <w:t>w szkole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83355" w:rsidP="00C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 Apel „Ferie - aktywnie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>i bezpiecznie”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954F5" w:rsidP="00C9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multimedialna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potrafi bezpiecznie spędzać czas podczas aktywności sportowej w czasie zimy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Apel „Bezpieczne zabawy zimowe”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przedstawienie, scenki przygotowane przez uczniów i nauczycieli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83355" w:rsidP="00C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zdobywa nową wiedzę</w:t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 wie gdzie bezpiecznie bawić się i </w:t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k zachować się w wolnym czasie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 „Bezpieczne zabawy zimowe” </w:t>
            </w:r>
          </w:p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konkurs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plastyczny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- prezentuje bezpieczne zabawy zimowe,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popularyzuje dziecięcą twórczość plastyczną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Realizacja ogólnopolskiego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programu „Kraina </w:t>
            </w:r>
            <w:proofErr w:type="spellStart"/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Tauronka</w:t>
            </w:r>
            <w:proofErr w:type="spellEnd"/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prelekcja przeprowadzona przez pracownika </w:t>
            </w:r>
            <w:proofErr w:type="spellStart"/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Taurona</w:t>
            </w:r>
            <w:proofErr w:type="spell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- wie jak świadomie, bezpiecznie i oszczędnie korzystać z urządzeń elektrycznych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83355" w:rsidP="00C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"Bezpieczny </w:t>
            </w:r>
            <w:proofErr w:type="spellStart"/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świetliczak</w:t>
            </w:r>
            <w:proofErr w:type="spellEnd"/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>w domu i w szkole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konkurs wiedzy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83355" w:rsidP="00C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- zna i stosuje zasady bhp </w:t>
            </w:r>
            <w:r w:rsidRPr="00C83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>w domu i w szkole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Uczestnictwo w projekcie „Bezpiecznie tu </w:t>
            </w:r>
          </w:p>
          <w:p w:rsidR="00C25A08" w:rsidRPr="00C83355" w:rsidRDefault="00C83355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i tam”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prelekcje , pogadanki, filmy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355" w:rsidRPr="00C83355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- zna konsekwencje nadużywania komputera </w:t>
            </w:r>
          </w:p>
          <w:p w:rsidR="00C25A08" w:rsidRPr="00C83355" w:rsidRDefault="00C83355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i I</w:t>
            </w:r>
            <w:r w:rsidR="00C25A08" w:rsidRPr="00C83355">
              <w:rPr>
                <w:rFonts w:ascii="Times New Roman" w:hAnsi="Times New Roman" w:cs="Times New Roman"/>
                <w:sz w:val="24"/>
                <w:szCs w:val="24"/>
              </w:rPr>
              <w:t>nternetu</w:t>
            </w:r>
          </w:p>
        </w:tc>
      </w:tr>
      <w:tr w:rsidR="00C25A08" w:rsidRPr="00CA4B43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Stop przemocy.</w:t>
            </w:r>
          </w:p>
          <w:p w:rsidR="00C25A08" w:rsidRPr="00C83355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Jak zachowywać się w trudnych sytuacjach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C83355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 xml:space="preserve">- potrafi zachować się </w:t>
            </w:r>
          </w:p>
          <w:p w:rsidR="00C25A08" w:rsidRPr="00C83355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5">
              <w:rPr>
                <w:rFonts w:ascii="Times New Roman" w:hAnsi="Times New Roman" w:cs="Times New Roman"/>
                <w:sz w:val="24"/>
                <w:szCs w:val="24"/>
              </w:rPr>
              <w:t>w trudnych sytuacjach</w:t>
            </w:r>
          </w:p>
        </w:tc>
      </w:tr>
      <w:tr w:rsidR="00C25A08" w:rsidRPr="00972C1F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Fundacja Orange Bezpiecznie Tu i Tam. Rywalizacja na słowa „Bezpiecznie tu i tam”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eastAsia="Times New Roman" w:hAnsi="Times New Roman" w:cs="Times New Roman"/>
                <w:sz w:val="24"/>
                <w:szCs w:val="24"/>
              </w:rPr>
              <w:t>konkurs międzyszkolny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- dba o bezpieczeństwo swoje i innych</w:t>
            </w:r>
          </w:p>
        </w:tc>
      </w:tr>
      <w:tr w:rsidR="00972C1F" w:rsidRPr="00972C1F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Realizacja programu „Bezpieczna i przyjazna szkoła”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zajęcia indywidualne i grupowe wg harmonogramu programu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83355" w:rsidP="00C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- umie radzić </w:t>
            </w:r>
            <w:r w:rsidR="00C25A08"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sobie z zachowaniami agresywnymi, 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potrafi współżyć</w:t>
            </w:r>
            <w:r w:rsidR="00C25A08"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grupie, zapobiega uzależnieniom</w:t>
            </w:r>
          </w:p>
        </w:tc>
      </w:tr>
      <w:tr w:rsidR="00C25A08" w:rsidRPr="00972C1F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Bezpieczeństwo podczas gier i zabaw ruchowych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ćwiczenia, tablice poglądowe, apele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83355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- przestrzega </w:t>
            </w:r>
            <w:r w:rsidR="00C25A08" w:rsidRPr="00972C1F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minów w czasie zajęć sportowych</w:t>
            </w:r>
          </w:p>
        </w:tc>
      </w:tr>
      <w:tr w:rsidR="00C25A08" w:rsidRPr="00972C1F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Żyjmy bezpiecznie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scenki, pogadanki, praca z tekstem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83355" w:rsidP="00C8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- zdobywa nową wiedzę i doświadczenia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br/>
              <w:t>o sobie samym</w:t>
            </w:r>
          </w:p>
        </w:tc>
      </w:tr>
      <w:tr w:rsidR="00972C1F" w:rsidRPr="00972C1F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prelekcje, scenki, prezentacje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5C6106" w:rsidP="005C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- uświadamia sobie zagrożenia tkwiące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A08" w:rsidRPr="00972C1F">
              <w:rPr>
                <w:rFonts w:ascii="Times New Roman" w:hAnsi="Times New Roman" w:cs="Times New Roman"/>
                <w:sz w:val="24"/>
                <w:szCs w:val="24"/>
              </w:rPr>
              <w:t>w Internecie, umiejętne i bezpieczne korzyst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br/>
              <w:t>z zasobów sieci internetowej</w:t>
            </w:r>
          </w:p>
        </w:tc>
      </w:tr>
      <w:tr w:rsidR="00C25A08" w:rsidRPr="00972C1F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Lepszy Internet zależy od Ciebie - DBI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pogadanki, prezentacje, filmy; spotkanie </w:t>
            </w:r>
            <w:r w:rsidR="005C6106" w:rsidRPr="00972C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policjantem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potrafi bezpiecznie korzystać </w:t>
            </w:r>
          </w:p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komputera i Internetu</w:t>
            </w:r>
          </w:p>
        </w:tc>
      </w:tr>
      <w:tr w:rsidR="00C25A08" w:rsidRPr="00972C1F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AF20C5" w:rsidRDefault="00C25A08" w:rsidP="00AA10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20C5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Watch</w:t>
            </w:r>
            <w:proofErr w:type="spellEnd"/>
            <w:r w:rsidRPr="00AF20C5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F20C5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Guard</w:t>
            </w:r>
            <w:proofErr w:type="spellEnd"/>
            <w:r w:rsidRPr="00AF20C5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Technologies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5C6106" w:rsidP="005C61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5A08"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gólnopolski konkurs plastyczny 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A08" w:rsidRPr="00972C1F">
              <w:rPr>
                <w:rFonts w:ascii="Times New Roman" w:hAnsi="Times New Roman" w:cs="Times New Roman"/>
                <w:sz w:val="24"/>
                <w:szCs w:val="24"/>
              </w:rPr>
              <w:t>pt. „Strażnicy sieci”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06" w:rsidRPr="00972C1F" w:rsidRDefault="00C25A08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- potrafi równoważyć czas spędzony  </w:t>
            </w:r>
            <w:proofErr w:type="spellStart"/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A08" w:rsidRPr="00972C1F" w:rsidRDefault="00C954F5" w:rsidP="00C95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</w:tr>
      <w:tr w:rsidR="00C25A08" w:rsidRPr="00972C1F" w:rsidTr="00AA1059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Egzamin na kartę rowerową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C25A08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przygotowanie uczniów do egzaminu teoretycznego i praktycznego na kartę rowerową zapoznanie z procedurami otrzymania karty rowerowej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A08" w:rsidRPr="00972C1F" w:rsidRDefault="005C6106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- przestrzega </w:t>
            </w:r>
            <w:r w:rsidR="00C25A08" w:rsidRPr="00972C1F">
              <w:rPr>
                <w:rFonts w:ascii="Times New Roman" w:hAnsi="Times New Roman" w:cs="Times New Roman"/>
                <w:sz w:val="24"/>
                <w:szCs w:val="24"/>
              </w:rPr>
              <w:t xml:space="preserve">zasad </w:t>
            </w:r>
            <w:r w:rsidRPr="00972C1F">
              <w:rPr>
                <w:rFonts w:ascii="Times New Roman" w:hAnsi="Times New Roman" w:cs="Times New Roman"/>
                <w:sz w:val="24"/>
                <w:szCs w:val="24"/>
              </w:rPr>
              <w:t>bezpieczeństwa w ruchu drogowym</w:t>
            </w:r>
          </w:p>
        </w:tc>
      </w:tr>
    </w:tbl>
    <w:p w:rsidR="00BB430E" w:rsidRDefault="00BB430E" w:rsidP="000530E5">
      <w:pPr>
        <w:suppressAutoHyphens/>
        <w:spacing w:after="0" w:line="240" w:lineRule="auto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</w:p>
    <w:p w:rsidR="003C6A8C" w:rsidRDefault="003C6A8C" w:rsidP="003C6A8C">
      <w:pPr>
        <w:pStyle w:val="Standard"/>
        <w:jc w:val="center"/>
        <w:rPr>
          <w:b/>
        </w:rPr>
      </w:pPr>
    </w:p>
    <w:p w:rsidR="003C6A8C" w:rsidRDefault="00761F10" w:rsidP="003C6A8C">
      <w:pPr>
        <w:pStyle w:val="Standard"/>
        <w:jc w:val="center"/>
        <w:rPr>
          <w:b/>
        </w:rPr>
      </w:pPr>
      <w:r>
        <w:rPr>
          <w:b/>
        </w:rPr>
        <w:br/>
      </w:r>
      <w:r w:rsidR="003C6A8C">
        <w:rPr>
          <w:b/>
        </w:rPr>
        <w:t>HARMONOGRAM PROGRAMU ZDROWOTNEGO</w:t>
      </w:r>
    </w:p>
    <w:p w:rsidR="00EA4652" w:rsidRDefault="00EA4652" w:rsidP="003C6A8C">
      <w:pPr>
        <w:pStyle w:val="Standard"/>
        <w:jc w:val="center"/>
        <w:rPr>
          <w:b/>
        </w:rPr>
      </w:pPr>
    </w:p>
    <w:p w:rsidR="00EA4652" w:rsidRDefault="00EA4652" w:rsidP="00EA4652">
      <w:pPr>
        <w:pStyle w:val="Standard"/>
        <w:jc w:val="center"/>
        <w:rPr>
          <w:b/>
        </w:rPr>
      </w:pPr>
    </w:p>
    <w:p w:rsidR="00EA4652" w:rsidRPr="0058449C" w:rsidRDefault="00EA4652" w:rsidP="00EA4652">
      <w:pPr>
        <w:suppressAutoHyphens/>
        <w:spacing w:after="0" w:line="240" w:lineRule="auto"/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</w:pPr>
      <w:r w:rsidRPr="0058449C"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  <w:t xml:space="preserve">MODUŁ I: </w:t>
      </w:r>
      <w:r w:rsidR="00CF718B"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  <w:t xml:space="preserve">EDUKACJA </w:t>
      </w:r>
      <w:r w:rsidRPr="0058449C">
        <w:rPr>
          <w:rFonts w:ascii="Times New Roman" w:eastAsia="SimSun, ËÎĚĺ" w:hAnsi="Times New Roman" w:cs="Times New Roman"/>
          <w:kern w:val="3"/>
          <w:sz w:val="24"/>
          <w:szCs w:val="24"/>
          <w:lang w:eastAsia="zh-CN"/>
        </w:rPr>
        <w:t>ZDROWOTNA</w:t>
      </w:r>
    </w:p>
    <w:p w:rsidR="00EA4652" w:rsidRPr="0058449C" w:rsidRDefault="00EA4652" w:rsidP="00EA4652">
      <w:pPr>
        <w:pStyle w:val="Standard"/>
      </w:pPr>
    </w:p>
    <w:p w:rsidR="003C6A8C" w:rsidRPr="0058449C" w:rsidRDefault="003C6A8C" w:rsidP="003C6A8C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20"/>
        <w:gridCol w:w="2820"/>
        <w:gridCol w:w="2828"/>
        <w:gridCol w:w="2827"/>
        <w:gridCol w:w="2827"/>
      </w:tblGrid>
      <w:tr w:rsidR="00E27015" w:rsidRPr="0058449C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8449C" w:rsidRDefault="00E2701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E27015" w:rsidRPr="0058449C" w:rsidRDefault="00E2701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8449C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Zadania/Treści</w:t>
            </w:r>
          </w:p>
          <w:p w:rsidR="00E27015" w:rsidRPr="0058449C" w:rsidRDefault="00E27015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8449C" w:rsidRDefault="00E2701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E27015" w:rsidRPr="0058449C" w:rsidRDefault="00E27015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8449C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Procedury osiągania celów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8449C" w:rsidRDefault="00E27015" w:rsidP="00AA1059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E27015" w:rsidRPr="0058449C" w:rsidRDefault="00E27015" w:rsidP="00AA1059">
            <w:pPr>
              <w:suppressAutoHyphens/>
              <w:autoSpaceDN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8449C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Efekty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58449C" w:rsidRDefault="00E27015" w:rsidP="00AA1059">
            <w:pPr>
              <w:pStyle w:val="Standard"/>
              <w:snapToGrid w:val="0"/>
              <w:jc w:val="center"/>
              <w:rPr>
                <w:b/>
              </w:rPr>
            </w:pPr>
          </w:p>
          <w:p w:rsidR="00E27015" w:rsidRPr="0058449C" w:rsidRDefault="00E27015" w:rsidP="00AA1059">
            <w:pPr>
              <w:pStyle w:val="Standard"/>
              <w:jc w:val="center"/>
              <w:rPr>
                <w:b/>
              </w:rPr>
            </w:pPr>
            <w:r w:rsidRPr="0058449C">
              <w:rPr>
                <w:b/>
              </w:rPr>
              <w:t>Odpowiedzialni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58449C" w:rsidRDefault="00E27015" w:rsidP="00AA1059">
            <w:pPr>
              <w:pStyle w:val="Standard"/>
              <w:snapToGrid w:val="0"/>
              <w:jc w:val="center"/>
              <w:rPr>
                <w:b/>
              </w:rPr>
            </w:pPr>
          </w:p>
          <w:p w:rsidR="00E27015" w:rsidRPr="0058449C" w:rsidRDefault="00E27015" w:rsidP="00AA1059">
            <w:pPr>
              <w:pStyle w:val="Standard"/>
              <w:jc w:val="center"/>
              <w:rPr>
                <w:b/>
              </w:rPr>
            </w:pPr>
            <w:r w:rsidRPr="0058449C">
              <w:rPr>
                <w:b/>
              </w:rPr>
              <w:t>Terminy</w:t>
            </w:r>
          </w:p>
        </w:tc>
      </w:tr>
      <w:tr w:rsidR="00E27015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Akcja „Sprzątanie Świata”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porządkowanie terenów przyszkolnych, projekcja filmów, warsztaty, karty pracy, apel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dostrzega zmiany</w:t>
            </w:r>
            <w:r w:rsidR="00531326"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zachodzące w najbliższym    </w:t>
            </w:r>
            <w:r w:rsidR="00531326"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otoczeniu,</w:t>
            </w:r>
            <w:r w:rsidR="00531326"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dostrzega wpływ degradacji  </w:t>
            </w:r>
            <w:r w:rsidR="00531326"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środowiska na zdrowie człowieka, </w:t>
            </w:r>
            <w:r w:rsidR="00531326"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wskazuje  </w:t>
            </w:r>
            <w:r w:rsidR="00531326"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zagro</w:t>
            </w:r>
            <w:r w:rsidR="00531326"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żenia środowiska naturalnego </w:t>
            </w: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i podejmuje </w:t>
            </w: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działania na rzecz  jego ochrony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531326" w:rsidRDefault="005B0A09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Theme="majorBidi" w:hAnsiTheme="majorBidi" w:cstheme="majorBidi"/>
              </w:rPr>
              <w:lastRenderedPageBreak/>
              <w:t>nauczyciele przyrody, wychowawcy klas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531326" w:rsidRDefault="005B0A09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Theme="majorBidi" w:hAnsiTheme="majorBidi" w:cstheme="majorBidi"/>
              </w:rPr>
              <w:t>wrzesień, kwiecień</w:t>
            </w:r>
          </w:p>
        </w:tc>
      </w:tr>
      <w:tr w:rsidR="00E27015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„Sprzątanie Świata” </w:t>
            </w: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– weź sprawy w swoje ręce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porządkowanie terenu wokół szkoły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zna zasady i reguły zdrowego stylu życia </w:t>
            </w:r>
          </w:p>
          <w:p w:rsidR="00E27015" w:rsidRPr="00531326" w:rsidRDefault="00E2701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codziennej higieny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531326" w:rsidRDefault="00DD181A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531326" w:rsidRDefault="00DD181A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31326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wrzesień</w:t>
            </w:r>
          </w:p>
        </w:tc>
      </w:tr>
      <w:tr w:rsidR="00E27015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6">
              <w:rPr>
                <w:rFonts w:ascii="Times New Roman" w:hAnsi="Times New Roman" w:cs="Times New Roman"/>
                <w:sz w:val="24"/>
                <w:szCs w:val="24"/>
              </w:rPr>
              <w:t xml:space="preserve">Udział w programie ekologicznym pt. </w:t>
            </w:r>
          </w:p>
          <w:p w:rsidR="00E27015" w:rsidRPr="00531326" w:rsidRDefault="00531326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326">
              <w:rPr>
                <w:rFonts w:ascii="Times New Roman" w:hAnsi="Times New Roman" w:cs="Times New Roman"/>
                <w:sz w:val="24"/>
                <w:szCs w:val="24"/>
              </w:rPr>
              <w:t xml:space="preserve">„Pan </w:t>
            </w:r>
            <w:proofErr w:type="spellStart"/>
            <w:r w:rsidRPr="00531326">
              <w:rPr>
                <w:rFonts w:ascii="Times New Roman" w:hAnsi="Times New Roman" w:cs="Times New Roman"/>
                <w:sz w:val="24"/>
                <w:szCs w:val="24"/>
              </w:rPr>
              <w:t>Sprzątalski</w:t>
            </w:r>
            <w:proofErr w:type="spellEnd"/>
            <w:r w:rsidRPr="005313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sprzątanie i dbanie </w:t>
            </w:r>
            <w:r w:rsidR="00531326" w:rsidRPr="005313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31326">
              <w:rPr>
                <w:rFonts w:ascii="Times New Roman" w:eastAsia="Calibri" w:hAnsi="Times New Roman" w:cs="Times New Roman"/>
                <w:sz w:val="24"/>
                <w:szCs w:val="24"/>
              </w:rPr>
              <w:t>o czystość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531326" w:rsidRDefault="00E27015" w:rsidP="00AA10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326">
              <w:rPr>
                <w:rFonts w:ascii="Times New Roman" w:eastAsia="Calibri" w:hAnsi="Times New Roman" w:cs="Times New Roman"/>
                <w:sz w:val="24"/>
                <w:szCs w:val="24"/>
              </w:rPr>
              <w:t>- potrafi dbać o swoje środowisko życia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531326" w:rsidRDefault="00911108" w:rsidP="00AE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326">
              <w:rPr>
                <w:rFonts w:ascii="Times New Roman" w:eastAsia="Calibri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531326" w:rsidRDefault="00AE2A28" w:rsidP="00AE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326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911108" w:rsidRPr="00531326">
              <w:rPr>
                <w:rFonts w:ascii="Times New Roman" w:eastAsia="Calibri" w:hAnsi="Times New Roman" w:cs="Times New Roman"/>
                <w:sz w:val="24"/>
                <w:szCs w:val="24"/>
              </w:rPr>
              <w:t>ały rok</w:t>
            </w:r>
          </w:p>
        </w:tc>
      </w:tr>
      <w:tr w:rsidR="00E27015" w:rsidRPr="00CA4B43" w:rsidTr="00E27015">
        <w:trPr>
          <w:trHeight w:val="729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44546B" w:rsidRDefault="00E2701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Udział w akcji pod hasłem</w:t>
            </w:r>
          </w:p>
          <w:p w:rsidR="00E27015" w:rsidRPr="0044546B" w:rsidRDefault="00E2701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„Zamień śmieci w fajne rzeczy”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44546B" w:rsidRDefault="00E2701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warsztaty edukacyjne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15" w:rsidRPr="0044546B" w:rsidRDefault="00E2701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potrafi wykonać rzeczy użyteczne z odpadów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44546B" w:rsidRDefault="00DD181A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wychowawcy, 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15" w:rsidRPr="0044546B" w:rsidRDefault="00DD181A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marzec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Wietrzenie sal w czasie przerw i dbanie </w:t>
            </w:r>
          </w:p>
          <w:p w:rsidR="00AA1059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 estetykę sal lekcyjnych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otwieranie okien, porządkowanie stanowisk pracy, sali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6B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poprawia sprawnoś</w:t>
            </w:r>
            <w:r w:rsidR="0044546B"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ć oddechową, wyrabia </w:t>
            </w:r>
            <w:r w:rsidR="0044546B"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nawyk pracy </w:t>
            </w:r>
          </w:p>
          <w:p w:rsidR="00AA1059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estetycznych warunkach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AA1059" w:rsidP="00AE2A28">
            <w:pPr>
              <w:pStyle w:val="Standard"/>
              <w:snapToGrid w:val="0"/>
              <w:jc w:val="center"/>
            </w:pPr>
            <w:r w:rsidRPr="0044546B">
              <w:t>pracownicy szkoły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AA1059" w:rsidP="00AE2A28">
            <w:pPr>
              <w:pStyle w:val="Standard"/>
              <w:snapToGrid w:val="0"/>
              <w:jc w:val="center"/>
            </w:pPr>
            <w:r w:rsidRPr="0044546B"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Dbanie o higienę własnego ciała zwłaszcza </w:t>
            </w:r>
          </w:p>
          <w:p w:rsidR="00AA1059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okresie dorastania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pogadanki, tablice poglądowe, filmy, przeźrocza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dba o higienę ciała, przestrzega zasad  </w:t>
            </w:r>
          </w:p>
          <w:p w:rsidR="00AA1059" w:rsidRPr="0044546B" w:rsidRDefault="00AA1059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higieny inty</w:t>
            </w:r>
            <w:r w:rsidR="0044546B"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mnej, wyrabia nawyk częstego </w:t>
            </w:r>
            <w:r w:rsidR="0044546B"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mycia rąk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911108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911108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44546B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Ogólnopolski program dla szkół </w:t>
            </w:r>
            <w:r w:rsidR="00AA1059"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„Wzorowa łazienka”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6B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projekt plastyczno </w:t>
            </w:r>
          </w:p>
          <w:p w:rsidR="00AA1059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techniczny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projektuje w grupie przyjazne łazienki szkolne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DD181A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nauczyciel przyrody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DD181A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wrzesień </w:t>
            </w:r>
            <w:r w:rsidRPr="0044546B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– listopad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Realizacja programu „Śnieżnobiały uśmiech”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pogadanka, ulotki, pokaz mycia zębów na modelu, konkurs rysunkowy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uczeń zna sposoby walki z próchnicą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44546B">
              <w:rPr>
                <w:rFonts w:asciiTheme="majorBidi" w:hAnsiTheme="majorBidi" w:cstheme="majorBidi"/>
              </w:rPr>
              <w:t>pielęgniarka,</w:t>
            </w:r>
          </w:p>
          <w:p w:rsidR="00AA1059" w:rsidRPr="0044546B" w:rsidRDefault="00AA1059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Theme="majorBidi" w:hAnsiTheme="majorBidi" w:cstheme="majorBidi"/>
              </w:rPr>
              <w:t>wychowawcy klas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AA1059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Badanie przesiewowe dzieci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pomiar wzrostu i masy ciała, badanie ortopedyczne, CT, </w:t>
            </w: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pomiary postawy, mierzenie RR, badanie ostrości widzenia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44546B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- uczeń dąży do wykrycia nieprawidłowości  </w:t>
            </w:r>
          </w:p>
          <w:p w:rsidR="0044546B" w:rsidRPr="0044546B" w:rsidRDefault="00AA1059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najczęstszych zaburzeń </w:t>
            </w:r>
          </w:p>
          <w:p w:rsidR="00AA1059" w:rsidRPr="0044546B" w:rsidRDefault="00AA1059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w rozwoju i stanie  </w:t>
            </w:r>
          </w:p>
          <w:p w:rsidR="00AA1059" w:rsidRPr="0044546B" w:rsidRDefault="00AA1059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 zdrowia, wcześnie podejmuje odpowiednie  </w:t>
            </w:r>
            <w:r w:rsidRPr="0044546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leczenie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4546B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44546B">
              <w:rPr>
                <w:rFonts w:asciiTheme="majorBidi" w:hAnsiTheme="majorBidi" w:cstheme="majorBidi"/>
              </w:rPr>
              <w:lastRenderedPageBreak/>
              <w:t>pielęgniarka,</w:t>
            </w:r>
          </w:p>
          <w:p w:rsidR="00AA1059" w:rsidRPr="0044546B" w:rsidRDefault="00AA1059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44546B">
              <w:rPr>
                <w:rFonts w:asciiTheme="majorBidi" w:hAnsiTheme="majorBidi" w:cstheme="majorBidi"/>
              </w:rPr>
              <w:t>wychowawcy klas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Default="0044546B" w:rsidP="00AE2A28">
            <w:pPr>
              <w:suppressAutoHyphens/>
              <w:snapToGrid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wrzesień,</w:t>
            </w:r>
          </w:p>
          <w:p w:rsidR="0044546B" w:rsidRPr="0044546B" w:rsidRDefault="0044546B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>
              <w:rPr>
                <w:rFonts w:asciiTheme="majorBidi" w:hAnsiTheme="majorBidi" w:cstheme="majorBidi"/>
              </w:rPr>
              <w:t>marzec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Fluoryzacja zębów</w:t>
            </w:r>
          </w:p>
          <w:p w:rsidR="00AA1059" w:rsidRPr="00A56325" w:rsidRDefault="00AA1059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systematyczna fluoryzacja zębów, pogadanki, pokaz ulotki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25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walczy z p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róchnicą, wie jak  prawidłowo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szczotkować zęby i dba </w:t>
            </w:r>
          </w:p>
          <w:p w:rsidR="00AA1059" w:rsidRPr="00A56325" w:rsidRDefault="00A5632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 higienę jamy </w:t>
            </w:r>
            <w:r w:rsidR="00AA1059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ustnej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color w:val="7030A0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pielęgniarka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color w:val="7030A0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Bilans </w:t>
            </w:r>
            <w:proofErr w:type="spellStart"/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sześcio</w:t>
            </w:r>
            <w:proofErr w:type="spellEnd"/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– </w:t>
            </w:r>
          </w:p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dziesięciolatka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przesiewowe badania dzieci klas 0 - III    </w:t>
            </w:r>
          </w:p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kierowane uczniów  do przychodni rejonowych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25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 przypadku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wykrycia nieprawidłowości  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n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ajczęstszych zaburzeń </w:t>
            </w:r>
          </w:p>
          <w:p w:rsidR="00AA1059" w:rsidRPr="00A56325" w:rsidRDefault="00A5632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 rozwoju i stanie 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AA1059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zdrowia wc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ześnie podejmuje odpowiednie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AA1059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leczenie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color w:val="7030A0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pielęgniarka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color w:val="7030A0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Szczepienia ochronne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 na temat szczepień ochronnych, ulotki informacyjne, rozdanie skierowań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zapobiega chorobom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25" w:rsidRPr="00A56325" w:rsidRDefault="00A56325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pielęgniarka,</w:t>
            </w:r>
          </w:p>
          <w:p w:rsidR="00A56325" w:rsidRPr="00A56325" w:rsidRDefault="00A56325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 xml:space="preserve">koordynator </w:t>
            </w:r>
            <w:r w:rsidR="00AA1059" w:rsidRPr="00A56325">
              <w:rPr>
                <w:rFonts w:asciiTheme="majorBidi" w:hAnsiTheme="majorBidi" w:cstheme="majorBidi"/>
              </w:rPr>
              <w:t xml:space="preserve">szczepienia </w:t>
            </w:r>
          </w:p>
          <w:p w:rsidR="00AA1059" w:rsidRPr="00A56325" w:rsidRDefault="00AA1059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w przychodni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Systematyczna kontrola prawidłowej postawy uczniów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badanie wzrostu i masy ciała oraz dzieci </w:t>
            </w:r>
          </w:p>
          <w:p w:rsidR="00A56325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 grup dyspanseryjnych, prawidłowa postawa </w:t>
            </w:r>
          </w:p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ławce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25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uczeń potrafi zadbać </w:t>
            </w:r>
          </w:p>
          <w:p w:rsidR="00AA1059" w:rsidRPr="00A56325" w:rsidRDefault="00A5632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 prawidłową postawę 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AA1059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oraz właściwą masę ciała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pielęgniarka,</w:t>
            </w:r>
          </w:p>
          <w:p w:rsidR="00AA1059" w:rsidRPr="00A56325" w:rsidRDefault="00AA1059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wychowawcy klas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Pracownia Terapii Integracji Sensorycznej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25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zajęcia indywidualne </w:t>
            </w:r>
          </w:p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wg harmonogramu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dąży do wzrostu aktywności ruchowej, 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minimalizuje napięcia emocjonalne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E2A28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terapeuta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E2A28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Akcja „Trzymaj się prosto”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pomiary i badanie ortopedyczne, kierowanie uczniów na ćwiczenia korekcyjne i basen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- koryguje wcześnie wykryte wady postawy</w:t>
            </w:r>
          </w:p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color w:val="7030A0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pielęgniarka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Default="00A56325" w:rsidP="00A56325">
            <w:pPr>
              <w:suppressAutoHyphens/>
              <w:snapToGrid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październik,</w:t>
            </w:r>
          </w:p>
          <w:p w:rsidR="00A56325" w:rsidRPr="00A56325" w:rsidRDefault="00A56325" w:rsidP="00A56325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color w:val="7030A0"/>
                <w:kern w:val="3"/>
                <w:sz w:val="24"/>
                <w:szCs w:val="24"/>
                <w:lang w:eastAsia="zh-CN"/>
              </w:rPr>
            </w:pPr>
            <w:r>
              <w:rPr>
                <w:rFonts w:asciiTheme="majorBidi" w:hAnsiTheme="majorBidi" w:cstheme="majorBidi"/>
              </w:rPr>
              <w:t>grudzień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Prowadzenie gimnastyki korekcyjnej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w klasach I – III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korygujące wady postawy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dba o prawidłową  postawę ciała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E2A28" w:rsidP="00AE2A28">
            <w:pPr>
              <w:suppressAutoHyphens/>
              <w:autoSpaceDN w:val="0"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terapeuta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jc w:val="center"/>
              <w:rPr>
                <w:rFonts w:asciiTheme="majorBidi" w:eastAsia="SimSun, ËÎĚĺ" w:hAnsiTheme="majorBidi" w:cstheme="majorBidi"/>
                <w:sz w:val="24"/>
                <w:szCs w:val="24"/>
                <w:lang w:eastAsia="zh-CN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Prowadzenie gimnastyki śródlekcyjnej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25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ćwiczenia relaksacyjno </w:t>
            </w:r>
          </w:p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sportowe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dąży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do poprawienia aktywności   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intelektualnej i ruchowej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Systematyczne kontrolowanie prawidłowej postawy uczniów w ławkach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pogadanki, filmy na godzinach wychowawczych i innych przedmiotach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wyrabia nawyk prawidłowego siedzenia</w:t>
            </w:r>
          </w:p>
          <w:p w:rsidR="00AA1059" w:rsidRPr="00A56325" w:rsidRDefault="00AA1059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ławce, zapobi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ega skrzywieniom  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kręgosłupa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25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 xml:space="preserve">wychowawcy, </w:t>
            </w:r>
          </w:p>
          <w:p w:rsidR="00AA1059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Uroczyste Obchody </w:t>
            </w:r>
          </w:p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Europejskiego Dnia Bez Samochodu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upowszechnienie informacji o negatywnych skutkach używania samochodu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korzysta z transportu publicznego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E2A28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n</w:t>
            </w:r>
            <w:r w:rsidR="00DD181A"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auczyciel przyrody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DD181A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listopad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Realizacja programu „Spójrz inaczej”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scenariusze zajęć, tematyka zgodna zapotrzebowaniem na godzinach wychowawczych lub zajęciach dodatkowych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25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umie radzić sobie </w:t>
            </w:r>
          </w:p>
          <w:p w:rsidR="00AA1059" w:rsidRPr="00A56325" w:rsidRDefault="00A5632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 różnych sytuacjach,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AA1059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umie współżyć w grup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ie, zapobiegać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AA1059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uzależnieniom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28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nauczyc</w:t>
            </w:r>
            <w:r w:rsidR="00AE2A28" w:rsidRPr="00A56325">
              <w:rPr>
                <w:rFonts w:asciiTheme="majorBidi" w:hAnsiTheme="majorBidi" w:cstheme="majorBidi"/>
              </w:rPr>
              <w:t>iele</w:t>
            </w:r>
            <w:r w:rsidRPr="00A56325">
              <w:rPr>
                <w:rFonts w:asciiTheme="majorBidi" w:hAnsiTheme="majorBidi" w:cstheme="majorBidi"/>
              </w:rPr>
              <w:t xml:space="preserve">, </w:t>
            </w:r>
          </w:p>
          <w:p w:rsidR="00AA1059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wychowawcy klas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AA1059" w:rsidP="00AE2A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A56325">
              <w:rPr>
                <w:rFonts w:asciiTheme="majorBidi" w:hAnsiTheme="majorBidi" w:cstheme="majorBidi"/>
              </w:rPr>
              <w:t>cały rok</w:t>
            </w:r>
          </w:p>
        </w:tc>
      </w:tr>
      <w:tr w:rsidR="00AA1059" w:rsidRPr="00A56325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programie miejskim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„Zdrowe Tychy”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spotkanie ze sportowcem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prowadzi zdrowy stylu życia już od najmłodszych lat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DD181A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DD181A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październik - luty</w:t>
            </w:r>
          </w:p>
        </w:tc>
      </w:tr>
      <w:tr w:rsidR="00A56325" w:rsidRPr="00A56325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Udział w projekcie "Szkoła promująca zalecenia Europejskiego kodeksu walki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z rakiem”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warsztaty edukacyjne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sam dochodzi do tego co jest zdrowe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i pożądane w życiu </w:t>
            </w:r>
          </w:p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DD181A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pedagog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A56325" w:rsidRDefault="00DD181A" w:rsidP="00AE2A28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listopad</w:t>
            </w:r>
          </w:p>
        </w:tc>
      </w:tr>
      <w:tr w:rsidR="00AA1059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325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Choroby wynikające z niewłaściwego </w:t>
            </w:r>
          </w:p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żywienia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59" w:rsidRPr="00A56325" w:rsidRDefault="00AA1059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prelekcje, pogadanki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A56325" w:rsidRDefault="00AA1059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poprawia sposób 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odżywiania się, kształtuje  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właściwe nawyki żywieniow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e, eliminuje </w:t>
            </w:r>
            <w:r w:rsidR="00A56325"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nadwagę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D3C83" w:rsidRDefault="004D3C83" w:rsidP="004D3C83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D3C83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4D3C83" w:rsidRDefault="004D3C83" w:rsidP="004D3C83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D3C83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marzec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Estetyka spożywania posiłków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filmy, pokazy, ćwiczenia, pogadanki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A56325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dba o właściwe przygotowanie </w:t>
            </w:r>
          </w:p>
          <w:p w:rsidR="00AD15F3" w:rsidRPr="00A56325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i spożywanie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posiłków, wyrabia nawyk częstego mycia rąk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62095F" w:rsidRDefault="00AD15F3" w:rsidP="00FA209A">
            <w:pPr>
              <w:pStyle w:val="Standard"/>
              <w:snapToGrid w:val="0"/>
              <w:jc w:val="center"/>
            </w:pPr>
            <w: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62095F" w:rsidRDefault="00AD15F3" w:rsidP="00FA209A">
            <w:pPr>
              <w:pStyle w:val="Standard"/>
              <w:snapToGrid w:val="0"/>
              <w:jc w:val="center"/>
            </w:pPr>
            <w:r>
              <w:t>listopad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Alkohol i papierosy </w:t>
            </w:r>
          </w:p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 zdrowy styl życia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prelekcje, pogadanki dla uczniów na godzinach wychowawczych </w:t>
            </w:r>
          </w:p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lekcjach przyrody, dla rodziców na zebraniach rodzicielskich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A56325" w:rsidRDefault="00AD15F3" w:rsidP="00A56325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wzrasta jego świadomość zagrożeń w korzystaniu </w:t>
            </w:r>
          </w:p>
          <w:p w:rsidR="00AD15F3" w:rsidRPr="00A56325" w:rsidRDefault="00AD15F3" w:rsidP="00A56325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 używek, dostrzega</w:t>
            </w:r>
          </w:p>
          <w:p w:rsidR="00AD15F3" w:rsidRPr="00A56325" w:rsidRDefault="00AD15F3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szkodliwy wpływ używek na stan zdrowia  </w:t>
            </w:r>
          </w:p>
          <w:p w:rsidR="00AD15F3" w:rsidRPr="00A56325" w:rsidRDefault="00AD15F3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organizmu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62095F" w:rsidRDefault="00AD15F3" w:rsidP="00FA209A">
            <w:pPr>
              <w:pStyle w:val="Standard"/>
              <w:snapToGrid w:val="0"/>
              <w:jc w:val="center"/>
            </w:pPr>
            <w: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CC77EF" w:rsidRDefault="00AD15F3" w:rsidP="00FA20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Alkohol, narkotyki, papierosy i inne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pogadanki i zajęcia warsztatowe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A56325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wzrasta poziom jego wiedzy dot. uzależnień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i sposobów radzenia sobie z nimi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AD15F3" w:rsidRDefault="00AD15F3" w:rsidP="00FA209A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AD15F3">
              <w:rPr>
                <w:rFonts w:cs="Times New Roman"/>
              </w:rPr>
              <w:t>nauczyciele przyrody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AD15F3" w:rsidRDefault="00AD15F3" w:rsidP="00FA209A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AD15F3">
              <w:rPr>
                <w:rFonts w:cs="Times New Roman"/>
              </w:rPr>
              <w:t>kwiecień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Używki – zagrożenie dla organizmu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pogadanki, albumy, filmy scenki na odmawianie, drama, krzyżówki,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dyskusje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A56325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- zachowuje się asertywnie wobec nakłaniania  </w:t>
            </w:r>
          </w:p>
          <w:p w:rsidR="00AD15F3" w:rsidRPr="00A56325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do stosowania substancji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psychoaktywnych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EF18DF" w:rsidRDefault="00AD15F3" w:rsidP="00FA2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przyrody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AD15F3" w:rsidRDefault="00AD15F3" w:rsidP="00FA20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F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„W zdrowym ciele </w:t>
            </w:r>
          </w:p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zdrowy duch”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A56325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prelekcje, pogadanki, zajęcia sportowo</w:t>
            </w:r>
          </w:p>
          <w:p w:rsidR="00AD15F3" w:rsidRPr="00A56325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rekreacyjne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A56325" w:rsidRDefault="00AD15F3" w:rsidP="00A56325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wzrasta jego świadomość zagrożeń w korzystaniu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z używek, dostrzega  </w:t>
            </w:r>
            <w:r w:rsidRPr="00A56325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szkodliwy wpływ używek na zdrowie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AD15F3" w:rsidRDefault="00AD15F3" w:rsidP="00AD15F3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15F3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nauczyciele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AD15F3" w:rsidRDefault="00AD15F3" w:rsidP="00AD15F3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15F3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25626D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5626D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akcji „Międzynarodowy </w:t>
            </w:r>
            <w:r w:rsidRPr="0025626D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Dzień Niewidomych”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25626D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5626D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wykonywanie scenek </w:t>
            </w:r>
          </w:p>
          <w:p w:rsidR="00AD15F3" w:rsidRPr="0025626D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5626D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 elementami dramy mających na celu wczucie się w rolę osoby niewidomej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25626D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5626D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wie jak zachować się </w:t>
            </w:r>
          </w:p>
          <w:p w:rsidR="00AD15F3" w:rsidRPr="0025626D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5626D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stosunku do osoby niewidomej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25626D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5626D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nauczyciele świetlicy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25626D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5626D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październik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eastAsia="Calibri" w:hAnsi="Times New Roman" w:cs="Times New Roman"/>
                <w:sz w:val="24"/>
                <w:szCs w:val="24"/>
              </w:rPr>
              <w:t>Udział w obchodach „Międzynarodowego Dnia Niesłyszących”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 xml:space="preserve">- wykonywanie scenek </w:t>
            </w:r>
          </w:p>
          <w:p w:rsidR="00AD15F3" w:rsidRPr="0052024C" w:rsidRDefault="00AD15F3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>z elementami dramy mających na celu wczucie się w rolę osoby niesłyszącej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2024C" w:rsidRDefault="00AD15F3" w:rsidP="00520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wie jak zachować się </w:t>
            </w:r>
            <w:r w:rsidRPr="00520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stosunku do osoby niesłyszącej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AE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AE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AD15F3" w:rsidRPr="00DC07C1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eastAsia="Calibri" w:hAnsi="Times New Roman" w:cs="Times New Roman"/>
                <w:sz w:val="24"/>
                <w:szCs w:val="24"/>
              </w:rPr>
              <w:t>Udział w akcji „Europejski Dzień Seniora”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 xml:space="preserve">wykonywanie kartek okolicznościowych </w:t>
            </w:r>
          </w:p>
          <w:p w:rsidR="00AD15F3" w:rsidRPr="0052024C" w:rsidRDefault="00AD15F3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 xml:space="preserve">dla podopiecznych Domu Pomocy św. Anny </w:t>
            </w:r>
          </w:p>
          <w:p w:rsidR="00AD15F3" w:rsidRPr="0052024C" w:rsidRDefault="00AD15F3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>w Tychach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2024C" w:rsidRDefault="00AD15F3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>- szanuje ludzi starszych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AE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AE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AD15F3" w:rsidRPr="00DC07C1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>Miejski konkurs „Wartości w moim życiu”</w:t>
            </w:r>
            <w:r w:rsidRPr="0052024C">
              <w:rPr>
                <w:rFonts w:ascii="Times New Roman" w:hAnsi="Times New Roman" w:cs="Times New Roman"/>
                <w:sz w:val="24"/>
                <w:szCs w:val="24"/>
              </w:rPr>
              <w:br/>
              <w:t>w ZSP nr 3 w Tychach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</w:t>
            </w: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onkurs plastyczny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>- żyje zgodnie z zasadami etyki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 xml:space="preserve">bibliotekarz, </w:t>
            </w:r>
          </w:p>
          <w:p w:rsidR="00AD15F3" w:rsidRPr="0052024C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D15F3" w:rsidRPr="00DC07C1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Światowy Dzień Życzliwości </w:t>
            </w: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i Pozdrowień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prelekcja, pogadanki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życzliwie odnosi się do innych uczniów </w:t>
            </w:r>
          </w:p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osób dorosłych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DC07C1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color w:val="0070C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DC07C1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color w:val="0070C0"/>
                <w:kern w:val="3"/>
                <w:sz w:val="24"/>
                <w:szCs w:val="24"/>
                <w:lang w:eastAsia="zh-CN"/>
              </w:rPr>
            </w:pP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„Grzeczność na co dzień”</w:t>
            </w:r>
          </w:p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prezentacja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przygotowanie prelekcji </w:t>
            </w:r>
          </w:p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pogadanki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wie jak należy zachowywać się na terenie szkoły i poza nią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wychowawcy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AE2A28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wrzesień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akcji  pod hasłem </w:t>
            </w: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"Klasa bez barier"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warsztaty edukacyjne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jest tolerancyjny </w:t>
            </w:r>
          </w:p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stosunku do innych ludzi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pedagog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marzec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Rady nie od parady </w:t>
            </w:r>
          </w:p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– opowiadania z morałem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wiersze, opowiadania, scenki, ćwiczenia, dramy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umie radzić sobie </w:t>
            </w:r>
          </w:p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 różnych sytuacjach,  </w:t>
            </w: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umie korzystać z rad </w:t>
            </w:r>
          </w:p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przestróg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bibliotekarz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cały rok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Konkursy plastyczne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wykonanie plakatów, rzeźb, praca grupowa </w:t>
            </w:r>
          </w:p>
          <w:p w:rsidR="00AD15F3" w:rsidRPr="0052024C" w:rsidRDefault="00AD15F3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indywidualna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2024C" w:rsidRDefault="00AD15F3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rozbudza wyobraźnię plastyczną, dostrzega</w:t>
            </w:r>
          </w:p>
          <w:p w:rsidR="00AD15F3" w:rsidRPr="0052024C" w:rsidRDefault="00AD15F3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zależności między człowiekiem a przyrodą,  </w:t>
            </w:r>
            <w:r w:rsidRPr="0052024C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rozwija umiejętności plastyczne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F22E05">
            <w:pPr>
              <w:pStyle w:val="Standard"/>
              <w:snapToGrid w:val="0"/>
              <w:jc w:val="center"/>
            </w:pPr>
            <w:r w:rsidRPr="0052024C">
              <w:t>nauczyciel plastyki, przyrody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2024C" w:rsidRDefault="00AD15F3" w:rsidP="00F22E05">
            <w:pPr>
              <w:pStyle w:val="Standard"/>
              <w:snapToGrid w:val="0"/>
              <w:jc w:val="center"/>
            </w:pPr>
            <w:r w:rsidRPr="0052024C">
              <w:t>kwiecień, maj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8449C" w:rsidRDefault="00AD15F3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 xml:space="preserve">Udział w akcji </w:t>
            </w:r>
          </w:p>
          <w:p w:rsidR="00AD15F3" w:rsidRPr="0058449C" w:rsidRDefault="00AD15F3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„Stop krzywdzeniu dzieci”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8449C" w:rsidRDefault="00AD15F3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-prelekcja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8449C" w:rsidRDefault="00AD15F3" w:rsidP="0058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 xml:space="preserve">- potrafi współżyć </w:t>
            </w:r>
            <w:r w:rsidRPr="0058449C">
              <w:rPr>
                <w:rFonts w:ascii="Times New Roman" w:hAnsi="Times New Roman" w:cs="Times New Roman"/>
                <w:sz w:val="24"/>
                <w:szCs w:val="24"/>
              </w:rPr>
              <w:br/>
              <w:t>z innymi ludźmi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8449C" w:rsidRDefault="00AD15F3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8449C" w:rsidRDefault="00AD15F3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8449C" w:rsidRDefault="00AD15F3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Szkolny konkurs </w:t>
            </w:r>
            <w:r w:rsidRPr="005844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ramach kampanii „Twoje milczenie oznacza zgodę” pt. „Widzisz krzywdę? Reaguj!”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8449C" w:rsidRDefault="00AD15F3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8449C" w:rsidRDefault="00AD15F3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- reaguje, gdy widzi krzywdę innych, chętnie udziela pomocy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8449C" w:rsidRDefault="00AD15F3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8449C" w:rsidRDefault="00AD15F3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AD15F3" w:rsidRPr="00CA4B43" w:rsidTr="00E2701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8449C" w:rsidRDefault="00AD15F3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Udział w kampanii przeciw krzywdzeniu dzieci – spektakl teatralny pt. „Kłopoty Misia Zdzisia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F3" w:rsidRPr="0058449C" w:rsidRDefault="00AD15F3" w:rsidP="0058449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 xml:space="preserve">spektakl profilaktyczny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F3" w:rsidRPr="0058449C" w:rsidRDefault="00AD15F3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 xml:space="preserve">- nie krzywdzi innych, chętnie udziela potrzebującym pomocy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8449C" w:rsidRDefault="00AD15F3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F3" w:rsidRPr="0058449C" w:rsidRDefault="00AD15F3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9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</w:tbl>
    <w:p w:rsidR="003C6A8C" w:rsidRDefault="003C6A8C" w:rsidP="003C6A8C">
      <w:pPr>
        <w:pStyle w:val="Standard"/>
      </w:pPr>
      <w:r>
        <w:lastRenderedPageBreak/>
        <w:t>MODUŁ II: ZDROWE ODŻYWIANIE</w:t>
      </w:r>
    </w:p>
    <w:p w:rsidR="003C6A8C" w:rsidRDefault="003C6A8C" w:rsidP="003C6A8C">
      <w:pPr>
        <w:pStyle w:val="Standard"/>
      </w:pPr>
    </w:p>
    <w:p w:rsidR="00A76BF1" w:rsidRDefault="00A76BF1" w:rsidP="003C6A8C">
      <w:pPr>
        <w:pStyle w:val="Standard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822"/>
        <w:gridCol w:w="2822"/>
        <w:gridCol w:w="2827"/>
        <w:gridCol w:w="2827"/>
        <w:gridCol w:w="2824"/>
      </w:tblGrid>
      <w:tr w:rsidR="009602C2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AA1059">
            <w:pPr>
              <w:pStyle w:val="Standard"/>
              <w:snapToGrid w:val="0"/>
              <w:rPr>
                <w:rFonts w:cs="Times New Roman"/>
              </w:rPr>
            </w:pPr>
          </w:p>
          <w:p w:rsidR="009602C2" w:rsidRPr="00CA4B43" w:rsidRDefault="009602C2" w:rsidP="00AA1059">
            <w:pPr>
              <w:pStyle w:val="Standard"/>
              <w:rPr>
                <w:rFonts w:cs="Times New Roman"/>
                <w:b/>
              </w:rPr>
            </w:pPr>
            <w:r w:rsidRPr="00CA4B43">
              <w:rPr>
                <w:rFonts w:cs="Times New Roman"/>
                <w:b/>
              </w:rPr>
              <w:t>Zadania/Treści</w:t>
            </w:r>
          </w:p>
          <w:p w:rsidR="009602C2" w:rsidRPr="00CA4B43" w:rsidRDefault="009602C2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AA10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9602C2" w:rsidRPr="00CA4B43" w:rsidRDefault="009602C2" w:rsidP="00AA1059">
            <w:pPr>
              <w:pStyle w:val="Standard"/>
              <w:rPr>
                <w:rFonts w:cs="Times New Roman"/>
                <w:b/>
              </w:rPr>
            </w:pPr>
            <w:r w:rsidRPr="00CA4B43">
              <w:rPr>
                <w:rFonts w:cs="Times New Roman"/>
                <w:b/>
              </w:rPr>
              <w:t>Procedury osiągania celów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AA1059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9602C2" w:rsidRPr="00CA4B43" w:rsidRDefault="009602C2" w:rsidP="00AA1059">
            <w:pPr>
              <w:pStyle w:val="Standard"/>
              <w:jc w:val="center"/>
              <w:rPr>
                <w:rFonts w:cs="Times New Roman"/>
                <w:b/>
              </w:rPr>
            </w:pPr>
            <w:r w:rsidRPr="00CA4B43">
              <w:rPr>
                <w:rFonts w:cs="Times New Roman"/>
                <w:b/>
              </w:rPr>
              <w:t>Efekty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Default="009602C2" w:rsidP="00AA1059">
            <w:pPr>
              <w:pStyle w:val="Standard"/>
              <w:snapToGrid w:val="0"/>
              <w:jc w:val="center"/>
              <w:rPr>
                <w:b/>
              </w:rPr>
            </w:pPr>
          </w:p>
          <w:p w:rsidR="009602C2" w:rsidRDefault="009602C2" w:rsidP="00AA10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Default="009602C2" w:rsidP="00AA1059">
            <w:pPr>
              <w:pStyle w:val="Standard"/>
              <w:snapToGrid w:val="0"/>
              <w:jc w:val="center"/>
              <w:rPr>
                <w:b/>
              </w:rPr>
            </w:pPr>
          </w:p>
          <w:p w:rsidR="009602C2" w:rsidRDefault="009602C2" w:rsidP="00AA10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Terminy</w:t>
            </w:r>
          </w:p>
        </w:tc>
      </w:tr>
      <w:tr w:rsidR="009602C2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Zdrowe odżywianie dziecka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prelekcje i pogadanki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rodzice  </w:t>
            </w:r>
            <w:r>
              <w:rPr>
                <w:rFonts w:cs="Times New Roman"/>
              </w:rPr>
              <w:t xml:space="preserve">i dzieci </w:t>
            </w:r>
            <w:r w:rsidRPr="00CA4B43">
              <w:rPr>
                <w:rFonts w:cs="Times New Roman"/>
              </w:rPr>
              <w:t>świadomi ważności zdrowego</w:t>
            </w:r>
            <w:r w:rsidR="00072AB8">
              <w:rPr>
                <w:rFonts w:cs="Times New Roman"/>
              </w:rPr>
              <w:t xml:space="preserve"> </w:t>
            </w:r>
            <w:r w:rsidRPr="00CA4B43">
              <w:rPr>
                <w:rFonts w:cs="Times New Roman"/>
              </w:rPr>
              <w:t>odżywiania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 w:rsidR="00AA1059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Szklanka mleka dla każdego ucznia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rozprowadzanie mleka </w:t>
            </w:r>
            <w:r w:rsidRPr="00CA4B43">
              <w:rPr>
                <w:rFonts w:cs="Times New Roman"/>
              </w:rPr>
              <w:br/>
              <w:t>w kartonikach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dostarcza subs</w:t>
            </w:r>
            <w:r w:rsidR="00C17702">
              <w:rPr>
                <w:rFonts w:cs="Times New Roman"/>
              </w:rPr>
              <w:t xml:space="preserve">tancji białkowych i witamin, </w:t>
            </w:r>
            <w:r w:rsidR="00C17702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 xml:space="preserve">kształci </w:t>
            </w:r>
            <w:r w:rsidR="00C17702">
              <w:rPr>
                <w:rFonts w:cs="Times New Roman"/>
              </w:rPr>
              <w:t xml:space="preserve">nawyk dostarczania materiału </w:t>
            </w:r>
            <w:r w:rsidR="00C17702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budulcowego i wzmacniającego organizm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C17702" w:rsidP="00F22E05">
            <w:pPr>
              <w:pStyle w:val="Standard"/>
              <w:snapToGrid w:val="0"/>
              <w:jc w:val="center"/>
            </w:pPr>
            <w:r>
              <w:t xml:space="preserve">intendentka, </w:t>
            </w:r>
          </w:p>
          <w:p w:rsidR="00AA1059" w:rsidRDefault="00C17702" w:rsidP="00F22E05">
            <w:pPr>
              <w:pStyle w:val="Standard"/>
              <w:snapToGrid w:val="0"/>
              <w:jc w:val="center"/>
            </w:pPr>
            <w:r>
              <w:t>w</w:t>
            </w:r>
            <w:r w:rsidR="00AA1059">
              <w:t>ychowawcy klas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Default="00AA1059" w:rsidP="00F22E05">
            <w:pPr>
              <w:pStyle w:val="Standard"/>
              <w:snapToGrid w:val="0"/>
              <w:jc w:val="center"/>
            </w:pPr>
            <w:r>
              <w:t>cały rok</w:t>
            </w:r>
          </w:p>
        </w:tc>
      </w:tr>
      <w:tr w:rsidR="00AA1059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Kanapka na drugie śniadanie dla każdego ucznia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przygotowanie i sprzedaż  kanapek, owoców, warzyw i soków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kształci p</w:t>
            </w:r>
            <w:r w:rsidR="00C17702">
              <w:rPr>
                <w:rFonts w:cs="Times New Roman"/>
              </w:rPr>
              <w:t xml:space="preserve">rawidłowe nawyki żywieniowe, </w:t>
            </w:r>
            <w:r w:rsidR="00C17702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dostarcza organizmowi niezbędnych wita</w:t>
            </w:r>
            <w:r w:rsidR="00C17702">
              <w:rPr>
                <w:rFonts w:cs="Times New Roman"/>
              </w:rPr>
              <w:t xml:space="preserve">min </w:t>
            </w:r>
            <w:r w:rsidR="00C17702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i soli mineralnych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Default="00AA1059" w:rsidP="00F22E05">
            <w:pPr>
              <w:pStyle w:val="Standard"/>
              <w:snapToGrid w:val="0"/>
              <w:jc w:val="center"/>
            </w:pPr>
            <w:r>
              <w:t>kierownik świetlicy, pracownice kuchni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Default="00AA1059" w:rsidP="00F22E05">
            <w:pPr>
              <w:pStyle w:val="Standard"/>
              <w:snapToGrid w:val="0"/>
              <w:jc w:val="center"/>
            </w:pPr>
            <w:r>
              <w:t>cały rok</w:t>
            </w:r>
          </w:p>
        </w:tc>
      </w:tr>
      <w:tr w:rsidR="00AA1059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„Jak prawidłowo zrobić  śniadanie” </w:t>
            </w:r>
          </w:p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konieczność spożywania pierwszego</w:t>
            </w:r>
          </w:p>
          <w:p w:rsidR="00AA1059" w:rsidRPr="00CA4B43" w:rsidRDefault="00AA1059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t>i drugiego śniadania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prelekcja, warsztaty kulinarne, degustacja potraw</w:t>
            </w:r>
          </w:p>
          <w:p w:rsidR="00AA1059" w:rsidRPr="00CA4B43" w:rsidRDefault="00AA1059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59" w:rsidRPr="00CA4B43" w:rsidRDefault="00AA1059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umie samodzielnie wykonać pożywną  </w:t>
            </w:r>
            <w:r w:rsidRPr="00CA4B43">
              <w:rPr>
                <w:rFonts w:cs="Times New Roman"/>
              </w:rPr>
              <w:br/>
              <w:t xml:space="preserve">  kanapkę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CA4B43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59" w:rsidRPr="00EF18DF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F18DF">
              <w:rPr>
                <w:rFonts w:cs="Times New Roman"/>
              </w:rPr>
              <w:t>wrzesień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17702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C17702">
              <w:rPr>
                <w:rFonts w:eastAsia="Times New Roman" w:cs="Times New Roman"/>
                <w:lang w:eastAsia="pl-PL"/>
              </w:rPr>
              <w:t xml:space="preserve">Udział uczniów w akcji </w:t>
            </w:r>
            <w:r w:rsidRPr="00C17702">
              <w:rPr>
                <w:rFonts w:eastAsia="Times New Roman" w:cs="Times New Roman"/>
                <w:lang w:eastAsia="pl-PL"/>
              </w:rPr>
              <w:br/>
              <w:t>„Śniadanie daje moc”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02" w:rsidRPr="00C17702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17702">
              <w:rPr>
                <w:rFonts w:cs="Times New Roman"/>
              </w:rPr>
              <w:t xml:space="preserve">wspólne śniadanie </w:t>
            </w:r>
          </w:p>
          <w:p w:rsidR="00A90517" w:rsidRPr="00C17702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17702">
              <w:rPr>
                <w:rFonts w:cs="Times New Roman"/>
              </w:rPr>
              <w:t>w szkole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17702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17702">
              <w:rPr>
                <w:rFonts w:cs="Times New Roman"/>
              </w:rPr>
              <w:t xml:space="preserve">- prowadzi zdrowy styl życia i codziennie </w:t>
            </w:r>
          </w:p>
          <w:p w:rsidR="00A90517" w:rsidRPr="00C17702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17702">
              <w:rPr>
                <w:rFonts w:cs="Times New Roman"/>
              </w:rPr>
              <w:t>je śniadanie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C17702" w:rsidRDefault="00A90517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C17702" w:rsidRDefault="00A90517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02" w:rsidRPr="00C17702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t xml:space="preserve">Wspólne śniadanie </w:t>
            </w:r>
          </w:p>
          <w:p w:rsidR="00A90517" w:rsidRPr="00C17702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t xml:space="preserve">w ramach akcji </w:t>
            </w:r>
          </w:p>
          <w:p w:rsidR="00A90517" w:rsidRPr="00C17702" w:rsidRDefault="00A90517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t>„Śniadanie daje moc”.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17702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17702">
              <w:rPr>
                <w:rFonts w:ascii="Times New Roman" w:hAnsi="Times New Roman" w:cs="Times New Roman"/>
                <w:sz w:val="24"/>
                <w:szCs w:val="24"/>
              </w:rPr>
              <w:t>prelekcja dotycząca zdrowych nawyków żywieniowych</w:t>
            </w:r>
          </w:p>
          <w:p w:rsidR="00A90517" w:rsidRPr="00C17702" w:rsidRDefault="00A90517" w:rsidP="00AA10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02" w:rsidRPr="00C17702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potrafi przygotować pełnowartościowe śniadanie zgodnie </w:t>
            </w:r>
          </w:p>
          <w:p w:rsidR="00A90517" w:rsidRPr="00C17702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zasadami zdrowego żywienia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C17702" w:rsidRDefault="00A90517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C17702" w:rsidRDefault="00A90517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 xml:space="preserve">„Odżywiam się zdrowo </w:t>
            </w:r>
          </w:p>
          <w:p w:rsidR="00A9051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i kolorowo”</w:t>
            </w:r>
          </w:p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cykl zajęć edukacyjnych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prelekcja, prezentacja multimedialna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współpracuje ze szkołą </w:t>
            </w:r>
          </w:p>
          <w:p w:rsidR="00A90517" w:rsidRPr="00CA4B43" w:rsidRDefault="009D0887" w:rsidP="00AA105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w realizacji zadań  </w:t>
            </w:r>
            <w:r>
              <w:rPr>
                <w:rFonts w:cs="Times New Roman"/>
              </w:rPr>
              <w:br/>
            </w:r>
            <w:r w:rsidR="00A90517" w:rsidRPr="00CA4B43">
              <w:rPr>
                <w:rFonts w:cs="Times New Roman"/>
              </w:rPr>
              <w:t>programu „Jem kolorowo”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Default="00A90517" w:rsidP="00F22E05">
            <w:pPr>
              <w:pStyle w:val="Standard"/>
              <w:snapToGrid w:val="0"/>
              <w:jc w:val="center"/>
            </w:pPr>
            <w:r>
              <w:t>nauczyciel przyrody, wychowawcy klas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Default="00A90517" w:rsidP="00F22E05">
            <w:pPr>
              <w:pStyle w:val="Standard"/>
              <w:snapToGrid w:val="0"/>
              <w:jc w:val="center"/>
            </w:pPr>
            <w:r>
              <w:t>cały rok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 xml:space="preserve">Udział w programie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>„Zdrowo jem, więcej wiem”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realizacja zadań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- wie, jak zdrowo odżywiać się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nauczyciel przyrody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jesień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 xml:space="preserve">Udział uczniów w Akcji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>Fundacji BOŚ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- poznanie zasad zdrowego odżywiania się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- wie, jak zdrowo odżywiać się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nauczyciel przyrody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wiosna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Obiady szkolne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przygotowanie posiłków dwudaniowych, spożywanie na stołówce szkolnej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przestrzeg</w:t>
            </w:r>
            <w:r w:rsidR="009D0887">
              <w:rPr>
                <w:rFonts w:cs="Times New Roman"/>
              </w:rPr>
              <w:t xml:space="preserve">a zasad estetyki spożywania  </w:t>
            </w:r>
            <w:r w:rsidR="009D0887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posiłków, dostarcza or</w:t>
            </w:r>
            <w:r w:rsidR="009D0887">
              <w:rPr>
                <w:rFonts w:cs="Times New Roman"/>
              </w:rPr>
              <w:t xml:space="preserve">ganizmowi </w:t>
            </w:r>
            <w:r w:rsidR="009D0887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niezbędnych składników pokarmowych</w:t>
            </w:r>
            <w:r w:rsidR="009D0887">
              <w:rPr>
                <w:rFonts w:cs="Times New Roman"/>
              </w:rPr>
              <w:br/>
            </w:r>
            <w:r>
              <w:rPr>
                <w:rFonts w:cs="Times New Roman"/>
              </w:rPr>
              <w:t>wynikających z jego potrzeb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Default="00A90517" w:rsidP="00F22E05">
            <w:pPr>
              <w:pStyle w:val="Standard"/>
              <w:snapToGrid w:val="0"/>
              <w:jc w:val="center"/>
            </w:pPr>
            <w:r>
              <w:t>kierownik świetlicy, pracownice kuchni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Default="00A90517" w:rsidP="00F22E05">
            <w:pPr>
              <w:pStyle w:val="Standard"/>
              <w:snapToGrid w:val="0"/>
              <w:jc w:val="center"/>
            </w:pPr>
            <w:r>
              <w:t>cały rok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Układamy jadłospis </w:t>
            </w:r>
          </w:p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konkurs na najlepszy </w:t>
            </w:r>
          </w:p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i najzdrowszy tygodniowy jadłospis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ćwiczenia, praca </w:t>
            </w:r>
          </w:p>
          <w:p w:rsid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z tabelami zawierającymi produkty spożywcze </w:t>
            </w:r>
          </w:p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z zawartością podstawowych składników pokarmowych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prawidłowo dobiera produkty spożywcze </w:t>
            </w:r>
          </w:p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z uwz</w:t>
            </w:r>
            <w:r w:rsidR="009D0887">
              <w:rPr>
                <w:rFonts w:cs="Times New Roman"/>
              </w:rPr>
              <w:t xml:space="preserve">ględnieniem zapotrzebowania  </w:t>
            </w:r>
            <w:r w:rsidR="009D0887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dzienneg</w:t>
            </w:r>
            <w:r w:rsidR="009D0887">
              <w:rPr>
                <w:rFonts w:cs="Times New Roman"/>
              </w:rPr>
              <w:t xml:space="preserve">o na poszczególne składniki  </w:t>
            </w:r>
            <w:r w:rsidR="009D0887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pokarmowe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Default="00A90517" w:rsidP="00F22E05">
            <w:pPr>
              <w:pStyle w:val="Standard"/>
              <w:snapToGrid w:val="0"/>
              <w:jc w:val="center"/>
            </w:pPr>
            <w:r>
              <w:t>nauczyciele przyrody i techniki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Default="00A90517" w:rsidP="00F22E05">
            <w:pPr>
              <w:pStyle w:val="Standard"/>
              <w:snapToGrid w:val="0"/>
              <w:jc w:val="center"/>
            </w:pPr>
            <w:r>
              <w:t>II semestr</w:t>
            </w:r>
          </w:p>
        </w:tc>
      </w:tr>
      <w:tr w:rsidR="00A90517" w:rsidRPr="009D0887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 xml:space="preserve">Udział w akcji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>Światowy Dzień Żywności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akcja ulotkowa, plakatowa przeciwko marnowaniu żywności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 xml:space="preserve">- ma świadomość istnienia globalnych problemów żywnościowych, 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nie marnuje żywności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nauczyciele świetlicy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październik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hAnsi="Times New Roman" w:cs="Times New Roman"/>
                <w:sz w:val="24"/>
                <w:szCs w:val="24"/>
              </w:rPr>
              <w:t xml:space="preserve">Mikołaj - spotkanie </w:t>
            </w:r>
            <w:r w:rsidRPr="009D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integracyjne </w:t>
            </w:r>
          </w:p>
          <w:p w:rsidR="00A90517" w:rsidRPr="009D0887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hAnsi="Times New Roman" w:cs="Times New Roman"/>
                <w:sz w:val="24"/>
                <w:szCs w:val="24"/>
              </w:rPr>
              <w:t>klas I - III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spotkanie z Mikołajem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hAnsi="Times New Roman" w:cs="Times New Roman"/>
                <w:sz w:val="24"/>
                <w:szCs w:val="24"/>
              </w:rPr>
              <w:t xml:space="preserve">- wspólna zabawa </w:t>
            </w:r>
          </w:p>
          <w:p w:rsidR="00A90517" w:rsidRPr="009D0887" w:rsidRDefault="00A90517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integracja uczniów.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 klas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lastRenderedPageBreak/>
              <w:t xml:space="preserve">Wigilie klasowe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 xml:space="preserve">- spotkania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>integracyjne uczniów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wspólny posiłek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 xml:space="preserve">- kultywuje tradycję,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wie jak zachować się przy stole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hAnsi="Times New Roman" w:cs="Times New Roman"/>
                <w:sz w:val="24"/>
                <w:szCs w:val="24"/>
              </w:rPr>
              <w:t>wychowawcy  klas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 xml:space="preserve">Udział uczniów w Eko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– Kiermaszu Żywności lub innych imprezach organizowanych przez miasto Tychy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prelekcje, konkursy, warsztaty o zdrowym odżywianiu, prezentacja multimedialna, poczęstunek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 xml:space="preserve">- dokonuje przedświątecznych zakupów np.:  </w:t>
            </w:r>
          </w:p>
          <w:p w:rsidR="00A90517" w:rsidRPr="009D0887" w:rsidRDefault="00A90517" w:rsidP="00AA1059">
            <w:pPr>
              <w:pStyle w:val="Standard"/>
              <w:rPr>
                <w:rFonts w:cs="Times New Roman"/>
              </w:rPr>
            </w:pPr>
            <w:r w:rsidRPr="009D0887">
              <w:rPr>
                <w:rFonts w:cs="Times New Roman"/>
              </w:rPr>
              <w:t>„ekologicznego” pieczywa, wędlin, serów</w:t>
            </w:r>
          </w:p>
          <w:p w:rsidR="00A90517" w:rsidRPr="009D0887" w:rsidRDefault="00A90517" w:rsidP="00AA1059">
            <w:pPr>
              <w:pStyle w:val="Standard"/>
              <w:rPr>
                <w:rFonts w:cs="Times New Roman"/>
              </w:rPr>
            </w:pPr>
            <w:r w:rsidRPr="009D0887">
              <w:rPr>
                <w:rFonts w:cs="Times New Roman"/>
              </w:rPr>
              <w:t xml:space="preserve">(bez konserwantów), jajek z hodowli kur </w:t>
            </w:r>
          </w:p>
          <w:p w:rsidR="00A90517" w:rsidRPr="009D0887" w:rsidRDefault="00A90517" w:rsidP="00AA1059">
            <w:pPr>
              <w:pStyle w:val="Standard"/>
              <w:rPr>
                <w:rFonts w:cs="Times New Roman"/>
              </w:rPr>
            </w:pPr>
            <w:r w:rsidRPr="009D0887">
              <w:rPr>
                <w:rFonts w:cs="Times New Roman"/>
              </w:rPr>
              <w:t>na wolnym wybiegu itp.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nauczyciele przyrody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październik, kwiecień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 xml:space="preserve">Zaopatrujemy się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 xml:space="preserve">w sklepach </w:t>
            </w:r>
          </w:p>
          <w:p w:rsidR="00A90517" w:rsidRPr="009D0887" w:rsidRDefault="00A90517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9D0887">
              <w:rPr>
                <w:rFonts w:eastAsia="Times New Roman" w:cs="Times New Roman"/>
                <w:lang w:eastAsia="pl-PL"/>
              </w:rPr>
              <w:t xml:space="preserve">ze zdrową żywnością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 xml:space="preserve">wycieczka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9D0887">
              <w:rPr>
                <w:rFonts w:cs="Times New Roman"/>
              </w:rPr>
              <w:t>- kupuje zdrowe produkty pochodzące z ekologicznej uprawy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społeczność szkolna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9D0887" w:rsidRDefault="00A90517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D0887">
              <w:rPr>
                <w:rFonts w:cs="Times New Roman"/>
              </w:rPr>
              <w:t>cały rok</w:t>
            </w:r>
          </w:p>
        </w:tc>
      </w:tr>
      <w:tr w:rsidR="00A90517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„Jesteśmy świadomymi konsumentami” </w:t>
            </w:r>
          </w:p>
          <w:p w:rsidR="009D0887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– warsztaty ekologiczne </w:t>
            </w:r>
          </w:p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na temat substancji dodawanych do żywności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zapoznanie uczniów wybiórczo z niektórymi spośród wielu dodatków do żywności takich jak: benzoesan sodu czy  regulator kwasowości E- 330, które są bardzo często  dodawane do smakowych wód mineralnych </w:t>
            </w:r>
          </w:p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i innych oranżad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17" w:rsidRPr="00CA4B43" w:rsidRDefault="00A90517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propaguje zdrowe odżywianie się, rozwija  </w:t>
            </w:r>
          </w:p>
          <w:p w:rsidR="00A90517" w:rsidRPr="00CA4B43" w:rsidRDefault="00A90517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t>umiejętności w</w:t>
            </w:r>
            <w:r w:rsidR="009D0887">
              <w:rPr>
                <w:rFonts w:cs="Times New Roman"/>
              </w:rPr>
              <w:t xml:space="preserve">łaściwego żywienia, kształci </w:t>
            </w:r>
            <w:r w:rsidR="009D0887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właściwe nawyki żywieniowe</w:t>
            </w:r>
          </w:p>
          <w:p w:rsidR="00A90517" w:rsidRPr="00CA4B43" w:rsidRDefault="00A90517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przyrody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17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marzec, kwiecień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Warsztaty edukacyjne pod hasłem </w:t>
            </w:r>
          </w:p>
          <w:p w:rsidR="009D088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„Jak żyć zdrowo”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–  piramida zdrowego żywienia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zabawy edukacyjne dla uczniów klas I - II 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w oparciu o materiały edukacyjne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zna piramidę</w:t>
            </w:r>
            <w:r w:rsidR="009D0887">
              <w:rPr>
                <w:rFonts w:cs="Times New Roman"/>
              </w:rPr>
              <w:t xml:space="preserve"> zdrowego żywienia i stosuje </w:t>
            </w:r>
            <w:r w:rsidR="009D0887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wiedzę w praktyce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przyrody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marzec, kwiecień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Jak zdrowo się odchudzić?</w:t>
            </w:r>
          </w:p>
          <w:p w:rsidR="00F22E05" w:rsidRPr="00CA4B43" w:rsidRDefault="00F22E05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 xml:space="preserve">- spotkanie ze specjalistą  </w:t>
            </w:r>
          </w:p>
          <w:p w:rsidR="00F22E05" w:rsidRPr="00CA4B43" w:rsidRDefault="00F22E05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 xml:space="preserve">prelekcja na temat zasad </w:t>
            </w:r>
            <w:r w:rsidRPr="00CA4B43">
              <w:rPr>
                <w:rFonts w:cs="Times New Roman"/>
              </w:rPr>
              <w:lastRenderedPageBreak/>
              <w:t>zdrowego odchudzania, diety i przepisów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kulinarnych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Style w:val="StrongEmphasis"/>
                <w:b w:val="0"/>
              </w:rPr>
              <w:lastRenderedPageBreak/>
              <w:t>- potrafi z</w:t>
            </w:r>
            <w:r w:rsidR="009D0887">
              <w:rPr>
                <w:rStyle w:val="StrongEmphasis"/>
                <w:b w:val="0"/>
              </w:rPr>
              <w:t xml:space="preserve">astosować </w:t>
            </w:r>
            <w:r w:rsidR="009D0887">
              <w:rPr>
                <w:rStyle w:val="StrongEmphasis"/>
                <w:b w:val="0"/>
              </w:rPr>
              <w:lastRenderedPageBreak/>
              <w:t xml:space="preserve">podstawowe zasady  </w:t>
            </w:r>
            <w:r w:rsidR="009D0887">
              <w:rPr>
                <w:rStyle w:val="StrongEmphasis"/>
                <w:b w:val="0"/>
              </w:rPr>
              <w:br/>
            </w:r>
            <w:r w:rsidRPr="00CA4B43">
              <w:rPr>
                <w:rStyle w:val="StrongEmphasis"/>
                <w:b w:val="0"/>
              </w:rPr>
              <w:t>zdrowego odchudzania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nauczyciele przyrody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marzec, kwiecień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>Żywienie na Wagę Zdrowia</w:t>
            </w:r>
          </w:p>
          <w:p w:rsidR="00F22E05" w:rsidRPr="00CA4B43" w:rsidRDefault="00F22E05" w:rsidP="00AA105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 rosnę zdrowo, bo jem kolorowo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realizacja działań  na rzecz przeciwdziałania złym nawykom żywieniowym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zdobywa wiedzę </w:t>
            </w:r>
          </w:p>
          <w:p w:rsidR="00F22E05" w:rsidRPr="00CA4B43" w:rsidRDefault="009D0887" w:rsidP="00AA105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i doświadczenie  </w:t>
            </w:r>
            <w:r>
              <w:rPr>
                <w:rFonts w:cs="Times New Roman"/>
              </w:rPr>
              <w:br/>
            </w:r>
            <w:r w:rsidR="00F22E05" w:rsidRPr="00CA4B43">
              <w:rPr>
                <w:rFonts w:cs="Times New Roman"/>
              </w:rPr>
              <w:t xml:space="preserve">umożliwiające dobre  odżywianie 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nauczyciele przyrody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A4B43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marzec, kwiecień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Akcja „Tydzień 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dla zdrowia”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8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degustacja warzyw 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i owoców, wspólna konsumpcja drugiego śniadania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- uczeń dba o właściwe przygotowanie 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i spożywanie posiłków, kształci p</w:t>
            </w:r>
            <w:r w:rsidR="009D0887">
              <w:rPr>
                <w:rFonts w:cs="Times New Roman"/>
              </w:rPr>
              <w:t xml:space="preserve">rawidłowe  </w:t>
            </w:r>
            <w:r w:rsidR="009D0887">
              <w:rPr>
                <w:rFonts w:cs="Times New Roman"/>
              </w:rPr>
              <w:br/>
            </w:r>
            <w:r>
              <w:rPr>
                <w:rFonts w:cs="Times New Roman"/>
              </w:rPr>
              <w:t>nawyki żywieniowe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F22E05" w:rsidP="00F22E05">
            <w:pPr>
              <w:pStyle w:val="Standard"/>
              <w:snapToGrid w:val="0"/>
              <w:jc w:val="center"/>
            </w:pPr>
            <w:r>
              <w:t>nauczyciele przyrody, techniki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F22E05" w:rsidP="00F22E05">
            <w:pPr>
              <w:pStyle w:val="Standard"/>
              <w:snapToGrid w:val="0"/>
              <w:jc w:val="center"/>
            </w:pPr>
            <w:r>
              <w:t>marzec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27" w:rsidRPr="00C01B27" w:rsidRDefault="00F22E05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C01B27">
              <w:rPr>
                <w:rFonts w:eastAsia="Times New Roman" w:cs="Times New Roman"/>
                <w:lang w:eastAsia="pl-PL"/>
              </w:rPr>
              <w:t xml:space="preserve">Debata na temat </w:t>
            </w:r>
          </w:p>
          <w:p w:rsidR="00F22E05" w:rsidRPr="00C01B27" w:rsidRDefault="00F22E05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C01B27">
              <w:rPr>
                <w:rFonts w:eastAsia="Times New Roman" w:cs="Times New Roman"/>
                <w:lang w:eastAsia="pl-PL"/>
              </w:rPr>
              <w:t xml:space="preserve">Zdrowo jeść </w:t>
            </w:r>
          </w:p>
          <w:p w:rsidR="00F22E05" w:rsidRPr="00C01B27" w:rsidRDefault="00F22E05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C01B27">
              <w:rPr>
                <w:rFonts w:eastAsia="Times New Roman" w:cs="Times New Roman"/>
                <w:lang w:eastAsia="pl-PL"/>
              </w:rPr>
              <w:t>to zdrowo żyć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>- poszerzanie zainteresowań zdrowym odżywianiem się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>- zdrowo odżywia się, potrafi dyskutować na temat odżywiania się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01B27">
              <w:rPr>
                <w:rFonts w:cs="Times New Roman"/>
              </w:rPr>
              <w:t>nauczyciele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01B27">
              <w:rPr>
                <w:rFonts w:cs="Times New Roman"/>
              </w:rPr>
              <w:t>marzec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 xml:space="preserve">Pokaz scenek rodzajowych na temat higieny </w:t>
            </w:r>
            <w:r w:rsidRPr="00C01B27">
              <w:rPr>
                <w:rFonts w:cs="Times New Roman"/>
              </w:rPr>
              <w:br/>
              <w:t>i zdrowego odżywiania się</w:t>
            </w:r>
          </w:p>
          <w:p w:rsidR="00F22E05" w:rsidRPr="00C01B27" w:rsidRDefault="00F22E05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27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 xml:space="preserve">przygotowanie przez uczniów scenek rodzajowych </w:t>
            </w:r>
          </w:p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 xml:space="preserve">i przedstawienie ich kolegom </w:t>
            </w:r>
            <w:r w:rsidRPr="00C01B27">
              <w:rPr>
                <w:rFonts w:cs="Times New Roman"/>
              </w:rPr>
              <w:br/>
              <w:t>z różnych klas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>- zna zasady właściwego odżywiania się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01B27">
              <w:rPr>
                <w:rFonts w:cs="Times New Roman"/>
              </w:rPr>
              <w:t>nauczyciele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01B27">
              <w:rPr>
                <w:rFonts w:cs="Times New Roman"/>
              </w:rPr>
              <w:t>marzec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Gazetka na korytarzu lub galeria zdjęć </w:t>
            </w:r>
            <w:r w:rsidRPr="00CA4B43">
              <w:rPr>
                <w:rFonts w:cs="Times New Roman"/>
              </w:rPr>
              <w:br/>
              <w:t>na temat właściwego odżywiania się</w:t>
            </w:r>
          </w:p>
          <w:p w:rsidR="00F22E05" w:rsidRPr="00CA4B43" w:rsidRDefault="00F22E05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prezentacja zdjęć, wierszy, jadłospisów, ciekawostek, porad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aktywnie bierze udział</w:t>
            </w:r>
          </w:p>
          <w:p w:rsidR="00F22E05" w:rsidRPr="00CA4B43" w:rsidRDefault="00F22E05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  w prezentowaniu informacji na temat  </w:t>
            </w:r>
          </w:p>
          <w:p w:rsidR="00F22E05" w:rsidRPr="00CA4B43" w:rsidRDefault="00F22E05" w:rsidP="00AA105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właściwego odżywiania się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F22E05" w:rsidP="00F22E05">
            <w:pPr>
              <w:pStyle w:val="Standard"/>
              <w:snapToGrid w:val="0"/>
              <w:jc w:val="center"/>
            </w:pPr>
            <w:r>
              <w:t>nauczyciele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F22E05" w:rsidP="00F22E05">
            <w:pPr>
              <w:pStyle w:val="Standard"/>
              <w:snapToGrid w:val="0"/>
              <w:jc w:val="center"/>
            </w:pPr>
            <w:r>
              <w:t>cały rok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,,</w:t>
            </w:r>
            <w:r w:rsidRPr="00CA4B43">
              <w:rPr>
                <w:rFonts w:cs="Times New Roman"/>
              </w:rPr>
              <w:t>Żyj zdrowo” – konkurs międzyszkolny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zadania teoretyczne 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i praktyczne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>- propaguje</w:t>
            </w:r>
            <w:r w:rsidR="00C01B27">
              <w:rPr>
                <w:rFonts w:cs="Times New Roman"/>
              </w:rPr>
              <w:t xml:space="preserve"> zdrowy styl życia, rozwija  </w:t>
            </w:r>
            <w:r w:rsidR="00C01B27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t>u</w:t>
            </w:r>
            <w:r>
              <w:rPr>
                <w:rFonts w:cs="Times New Roman"/>
              </w:rPr>
              <w:t>miejętności właściwego żywienia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F22E05" w:rsidP="00F22E05">
            <w:pPr>
              <w:pStyle w:val="Standard"/>
              <w:snapToGrid w:val="0"/>
              <w:jc w:val="center"/>
            </w:pPr>
            <w:r>
              <w:t>nauczyciel przyrody</w:t>
            </w:r>
          </w:p>
          <w:p w:rsidR="00F22E05" w:rsidRDefault="00F22E05" w:rsidP="00F22E05">
            <w:pPr>
              <w:pStyle w:val="Standard"/>
              <w:snapToGrid w:val="0"/>
              <w:jc w:val="center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F22E05" w:rsidP="00F22E05">
            <w:pPr>
              <w:pStyle w:val="Standard"/>
              <w:snapToGrid w:val="0"/>
              <w:jc w:val="center"/>
            </w:pPr>
            <w:r>
              <w:t>marzec</w:t>
            </w:r>
          </w:p>
        </w:tc>
      </w:tr>
      <w:tr w:rsidR="00F22E05" w:rsidRPr="00CA4B43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t xml:space="preserve">Konkurs „Odżywiamy się zdrowo </w:t>
            </w:r>
          </w:p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>i estetycznie”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>konkurs, zagadki, zgadywanki, krzyżówki,</w:t>
            </w:r>
          </w:p>
          <w:p w:rsidR="00F22E05" w:rsidRPr="00CA4B43" w:rsidRDefault="00F22E05" w:rsidP="00AA1059">
            <w:pPr>
              <w:pStyle w:val="Standard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>test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A4B43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A4B43">
              <w:rPr>
                <w:rFonts w:cs="Times New Roman"/>
              </w:rPr>
              <w:lastRenderedPageBreak/>
              <w:t>- propaguje</w:t>
            </w:r>
            <w:r w:rsidR="00C01B27">
              <w:rPr>
                <w:rFonts w:cs="Times New Roman"/>
              </w:rPr>
              <w:t xml:space="preserve"> zdrowy styl życia, właściwe </w:t>
            </w:r>
            <w:r w:rsidR="00C01B27">
              <w:rPr>
                <w:rFonts w:cs="Times New Roman"/>
              </w:rPr>
              <w:br/>
            </w:r>
            <w:r w:rsidRPr="00CA4B43">
              <w:rPr>
                <w:rFonts w:cs="Times New Roman"/>
              </w:rPr>
              <w:lastRenderedPageBreak/>
              <w:t>odżywianie się, przestrzega zasad</w:t>
            </w:r>
            <w:r w:rsidR="00C01B27">
              <w:rPr>
                <w:rFonts w:cs="Times New Roman"/>
              </w:rPr>
              <w:t xml:space="preserve"> higieny </w:t>
            </w:r>
            <w:r w:rsidR="00C01B27">
              <w:rPr>
                <w:rFonts w:cs="Times New Roman"/>
              </w:rPr>
              <w:br/>
            </w:r>
            <w:r>
              <w:rPr>
                <w:rFonts w:cs="Times New Roman"/>
              </w:rPr>
              <w:t>spożywania posiłków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F22E05" w:rsidP="003738EE">
            <w:pPr>
              <w:pStyle w:val="Standard"/>
              <w:snapToGrid w:val="0"/>
              <w:jc w:val="center"/>
            </w:pPr>
            <w:r>
              <w:lastRenderedPageBreak/>
              <w:t>nauczyciel przyrody</w:t>
            </w:r>
          </w:p>
          <w:p w:rsidR="00F22E05" w:rsidRDefault="00F22E05" w:rsidP="003738EE">
            <w:pPr>
              <w:pStyle w:val="Standard"/>
              <w:snapToGrid w:val="0"/>
              <w:jc w:val="center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Default="00F22E05" w:rsidP="003738EE">
            <w:pPr>
              <w:pStyle w:val="Standard"/>
              <w:snapToGrid w:val="0"/>
              <w:jc w:val="center"/>
            </w:pPr>
            <w:r>
              <w:t>marzec</w:t>
            </w:r>
          </w:p>
        </w:tc>
      </w:tr>
      <w:tr w:rsidR="00F22E05" w:rsidRPr="00052A56" w:rsidTr="009602C2">
        <w:trPr>
          <w:trHeight w:val="933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lastRenderedPageBreak/>
              <w:t xml:space="preserve">Konkurs plastyczny „Wiem co jem” </w:t>
            </w:r>
            <w:r w:rsidRPr="00C01B27">
              <w:rPr>
                <w:rFonts w:cs="Times New Roman"/>
              </w:rPr>
              <w:br/>
              <w:t>na temat zdrowego odżywiania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>wykonanie plakatów, rzeźb, praca grupowa</w:t>
            </w:r>
          </w:p>
          <w:p w:rsidR="00F22E05" w:rsidRPr="00C01B27" w:rsidRDefault="00F22E05" w:rsidP="00AA1059">
            <w:pPr>
              <w:pStyle w:val="Standard"/>
              <w:rPr>
                <w:rFonts w:cs="Times New Roman"/>
              </w:rPr>
            </w:pPr>
            <w:r w:rsidRPr="00C01B27">
              <w:rPr>
                <w:rFonts w:cs="Times New Roman"/>
              </w:rPr>
              <w:t>i indywidualna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>- rozbudza wyobraźnię plastyczną, dostrzega</w:t>
            </w:r>
          </w:p>
          <w:p w:rsidR="00F22E05" w:rsidRPr="00C01B27" w:rsidRDefault="00F22E05" w:rsidP="00AA1059">
            <w:pPr>
              <w:pStyle w:val="Standard"/>
              <w:rPr>
                <w:rFonts w:cs="Times New Roman"/>
              </w:rPr>
            </w:pPr>
            <w:r w:rsidRPr="00C01B27">
              <w:rPr>
                <w:rFonts w:cs="Times New Roman"/>
              </w:rPr>
              <w:t>zależności międ</w:t>
            </w:r>
            <w:r w:rsidR="00C01B27" w:rsidRPr="00C01B27">
              <w:rPr>
                <w:rFonts w:cs="Times New Roman"/>
              </w:rPr>
              <w:t xml:space="preserve">zy człowiekiem a przyrodą,   </w:t>
            </w:r>
            <w:r w:rsidR="00C01B27" w:rsidRPr="00C01B27">
              <w:rPr>
                <w:rFonts w:cs="Times New Roman"/>
              </w:rPr>
              <w:br/>
            </w:r>
            <w:r w:rsidRPr="00C01B27">
              <w:rPr>
                <w:rFonts w:cs="Times New Roman"/>
              </w:rPr>
              <w:t>rozwija umiejętności plastyczne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</w:pPr>
            <w:r w:rsidRPr="00C01B27">
              <w:t>nauczyciele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</w:pPr>
            <w:r w:rsidRPr="00C01B27">
              <w:t>kwiecień</w:t>
            </w:r>
          </w:p>
        </w:tc>
      </w:tr>
      <w:tr w:rsidR="00F22E05" w:rsidRPr="00052A56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C01B27">
              <w:rPr>
                <w:rFonts w:eastAsia="Times New Roman" w:cs="Times New Roman"/>
                <w:lang w:eastAsia="pl-PL"/>
              </w:rPr>
              <w:t>„Pokaż nam swoje</w:t>
            </w:r>
          </w:p>
          <w:p w:rsidR="00F22E05" w:rsidRPr="00C01B27" w:rsidRDefault="00F22E05" w:rsidP="00AA1059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  <w:r w:rsidRPr="00C01B27">
              <w:rPr>
                <w:rFonts w:eastAsia="Times New Roman" w:cs="Times New Roman"/>
                <w:lang w:eastAsia="pl-PL"/>
              </w:rPr>
              <w:t>zdrowe śniadanie”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 xml:space="preserve"> konkurs fotograficzny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>- zdrowo odżywia się, pamięta o zjedzeniu śniadania</w:t>
            </w:r>
          </w:p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>każdego dnia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01B27">
              <w:rPr>
                <w:rFonts w:cs="Times New Roman"/>
              </w:rPr>
              <w:t>nauczyciele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01B27">
              <w:rPr>
                <w:rFonts w:cs="Times New Roman"/>
              </w:rPr>
              <w:t>październik</w:t>
            </w:r>
          </w:p>
        </w:tc>
      </w:tr>
      <w:tr w:rsidR="00F22E05" w:rsidRPr="00052A56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 xml:space="preserve">Wycieczka do Pizzerii </w:t>
            </w:r>
            <w:r w:rsidRPr="00C01B27">
              <w:rPr>
                <w:rFonts w:cs="Times New Roman"/>
              </w:rPr>
              <w:br/>
              <w:t>Dominium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B27">
              <w:rPr>
                <w:rFonts w:ascii="Times New Roman" w:hAnsi="Times New Roman" w:cs="Times New Roman"/>
                <w:sz w:val="24"/>
                <w:szCs w:val="24"/>
              </w:rPr>
              <w:t xml:space="preserve">udział w warsztatach Małego </w:t>
            </w:r>
            <w:proofErr w:type="spellStart"/>
            <w:r w:rsidRPr="00C01B27">
              <w:rPr>
                <w:rFonts w:ascii="Times New Roman" w:hAnsi="Times New Roman" w:cs="Times New Roman"/>
                <w:sz w:val="24"/>
                <w:szCs w:val="24"/>
              </w:rPr>
              <w:t>Pizzera</w:t>
            </w:r>
            <w:proofErr w:type="spellEnd"/>
            <w:r w:rsidRPr="00C0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7">
              <w:rPr>
                <w:rFonts w:ascii="Times New Roman" w:hAnsi="Times New Roman" w:cs="Times New Roman"/>
                <w:sz w:val="24"/>
                <w:szCs w:val="24"/>
              </w:rPr>
              <w:t xml:space="preserve">- potrafi  kulturalnie zachować się </w:t>
            </w:r>
          </w:p>
          <w:p w:rsidR="00F22E05" w:rsidRPr="00C01B27" w:rsidRDefault="00F22E05" w:rsidP="00AA1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7">
              <w:rPr>
                <w:rFonts w:ascii="Times New Roman" w:hAnsi="Times New Roman" w:cs="Times New Roman"/>
                <w:sz w:val="24"/>
                <w:szCs w:val="24"/>
              </w:rPr>
              <w:t xml:space="preserve">przy stole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7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22E05" w:rsidRPr="00052A56" w:rsidTr="009602C2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 xml:space="preserve">Wycieczka do „Muzeum Chleba” </w:t>
            </w:r>
            <w:r w:rsidRPr="00C01B27">
              <w:rPr>
                <w:rFonts w:cs="Times New Roman"/>
              </w:rPr>
              <w:br/>
              <w:t>w Radzionkowie lub „Chlebowej Chaty”</w:t>
            </w:r>
          </w:p>
          <w:p w:rsidR="00F22E05" w:rsidRPr="00C01B27" w:rsidRDefault="00F22E05" w:rsidP="00AA1059">
            <w:pPr>
              <w:pStyle w:val="Standard"/>
              <w:rPr>
                <w:rFonts w:cs="Times New Roman"/>
              </w:rPr>
            </w:pPr>
            <w:r w:rsidRPr="00C01B27">
              <w:rPr>
                <w:rFonts w:cs="Times New Roman"/>
              </w:rPr>
              <w:t>w Brennej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 xml:space="preserve">zwiedzanie muzeum, udział uczniów </w:t>
            </w:r>
            <w:r w:rsidRPr="00C01B27">
              <w:rPr>
                <w:rFonts w:cs="Times New Roman"/>
              </w:rPr>
              <w:br/>
              <w:t>w warsztatach podczas samodzielnego wypieku chleba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01B27" w:rsidRDefault="00F22E05" w:rsidP="00AA1059">
            <w:pPr>
              <w:pStyle w:val="Standard"/>
              <w:snapToGrid w:val="0"/>
              <w:rPr>
                <w:rFonts w:cs="Times New Roman"/>
              </w:rPr>
            </w:pPr>
            <w:r w:rsidRPr="00C01B27">
              <w:rPr>
                <w:rFonts w:cs="Times New Roman"/>
              </w:rPr>
              <w:t xml:space="preserve">- jest świadomy, że spośród najróżniejszych  </w:t>
            </w:r>
            <w:r w:rsidRPr="00C01B27">
              <w:rPr>
                <w:rFonts w:cs="Times New Roman"/>
              </w:rPr>
              <w:br/>
              <w:t xml:space="preserve">  wypieków nasz polski, tradycyjny chleb </w:t>
            </w:r>
            <w:r w:rsidRPr="00C01B27">
              <w:rPr>
                <w:rFonts w:cs="Times New Roman"/>
              </w:rPr>
              <w:br/>
              <w:t xml:space="preserve">  nie ma sobie równego</w:t>
            </w:r>
          </w:p>
          <w:p w:rsidR="00F22E05" w:rsidRPr="00C01B27" w:rsidRDefault="00F22E05" w:rsidP="00AA1059">
            <w:pPr>
              <w:pStyle w:val="Standard"/>
              <w:rPr>
                <w:rFonts w:cs="Times New Roman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</w:pPr>
            <w:r w:rsidRPr="00C01B27">
              <w:t>nauczyciele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01B27" w:rsidRDefault="00F22E05" w:rsidP="00F22E05">
            <w:pPr>
              <w:pStyle w:val="Standard"/>
              <w:snapToGrid w:val="0"/>
              <w:jc w:val="center"/>
            </w:pPr>
            <w:r w:rsidRPr="00C01B27">
              <w:t>kwiecień</w:t>
            </w:r>
          </w:p>
        </w:tc>
      </w:tr>
    </w:tbl>
    <w:p w:rsidR="009602C2" w:rsidRDefault="009602C2" w:rsidP="003C6A8C">
      <w:pPr>
        <w:pStyle w:val="Standard"/>
      </w:pPr>
    </w:p>
    <w:p w:rsidR="008D7292" w:rsidRDefault="008D7292" w:rsidP="003C6A8C">
      <w:pPr>
        <w:pStyle w:val="Standard"/>
      </w:pPr>
    </w:p>
    <w:p w:rsidR="003C6A8C" w:rsidRDefault="003C6A8C" w:rsidP="00FA209A">
      <w:pPr>
        <w:pStyle w:val="Standard"/>
      </w:pPr>
      <w:r>
        <w:t>MODUŁ III: AKTYWNOŚĆ RUCHOWA</w:t>
      </w:r>
      <w:r w:rsidR="00FA209A">
        <w:br/>
      </w:r>
      <w:r w:rsidR="00FA209A">
        <w:br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732"/>
        <w:gridCol w:w="2797"/>
        <w:gridCol w:w="2865"/>
        <w:gridCol w:w="2864"/>
        <w:gridCol w:w="2864"/>
      </w:tblGrid>
      <w:tr w:rsidR="009602C2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D9431B" w:rsidRDefault="009602C2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602C2" w:rsidRPr="00D9431B" w:rsidRDefault="009602C2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Zadania/Treści</w:t>
            </w:r>
          </w:p>
          <w:p w:rsidR="009602C2" w:rsidRPr="00D9431B" w:rsidRDefault="009602C2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D9431B" w:rsidRDefault="009602C2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9602C2" w:rsidRPr="00D9431B" w:rsidRDefault="009602C2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Procedury osiągania celów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D9431B" w:rsidRDefault="009602C2" w:rsidP="00AA1059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9602C2" w:rsidRPr="00D9431B" w:rsidRDefault="009602C2" w:rsidP="00AA1059">
            <w:pPr>
              <w:suppressAutoHyphens/>
              <w:autoSpaceDN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Efekty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D9431B" w:rsidRDefault="009602C2" w:rsidP="00AA1059">
            <w:pPr>
              <w:pStyle w:val="Standard"/>
              <w:snapToGrid w:val="0"/>
              <w:jc w:val="center"/>
              <w:rPr>
                <w:b/>
              </w:rPr>
            </w:pPr>
          </w:p>
          <w:p w:rsidR="009602C2" w:rsidRPr="00D9431B" w:rsidRDefault="009602C2" w:rsidP="00AA1059">
            <w:pPr>
              <w:pStyle w:val="Standard"/>
              <w:jc w:val="center"/>
              <w:rPr>
                <w:b/>
              </w:rPr>
            </w:pPr>
            <w:r w:rsidRPr="00D9431B">
              <w:rPr>
                <w:b/>
              </w:rPr>
              <w:t>Odpowiedzialni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D9431B" w:rsidRDefault="009602C2" w:rsidP="00AA1059">
            <w:pPr>
              <w:pStyle w:val="Standard"/>
              <w:snapToGrid w:val="0"/>
              <w:jc w:val="center"/>
              <w:rPr>
                <w:b/>
              </w:rPr>
            </w:pPr>
          </w:p>
          <w:p w:rsidR="009602C2" w:rsidRPr="00D9431B" w:rsidRDefault="009602C2" w:rsidP="00AA1059">
            <w:pPr>
              <w:pStyle w:val="Standard"/>
              <w:jc w:val="center"/>
              <w:rPr>
                <w:b/>
              </w:rPr>
            </w:pPr>
            <w:r w:rsidRPr="00D9431B">
              <w:rPr>
                <w:b/>
              </w:rPr>
              <w:t>Terminy</w:t>
            </w:r>
          </w:p>
        </w:tc>
      </w:tr>
      <w:tr w:rsidR="0020794F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B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Omówienie regulaminów </w:t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sali gimnastycznej </w:t>
            </w:r>
          </w:p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terenów sportowych wokół szkoły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B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zapoznanie uczniów </w:t>
            </w:r>
          </w:p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z regulaminami obiektów sportowych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B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- uczeń bezpiecznie </w:t>
            </w:r>
          </w:p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i higienicznie zachowuje  </w:t>
            </w:r>
          </w:p>
          <w:p w:rsidR="00D9431B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się na obi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ektach sportowych, kształci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właściwe zachowania, </w:t>
            </w:r>
          </w:p>
          <w:p w:rsidR="0020794F" w:rsidRPr="00D9431B" w:rsidRDefault="00D9431B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dba o sprzęt i pomoce </w:t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20794F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dydaktyczne w pracowniach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Default="0020794F" w:rsidP="00F22E05">
            <w:pPr>
              <w:pStyle w:val="Standard"/>
              <w:snapToGrid w:val="0"/>
              <w:jc w:val="center"/>
            </w:pPr>
            <w:r>
              <w:lastRenderedPageBreak/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Default="0020794F" w:rsidP="00F22E05">
            <w:pPr>
              <w:pStyle w:val="Standard"/>
              <w:snapToGrid w:val="0"/>
              <w:jc w:val="center"/>
            </w:pPr>
            <w:r>
              <w:t>wrzesień, cały rok</w:t>
            </w:r>
          </w:p>
        </w:tc>
      </w:tr>
      <w:tr w:rsidR="0020794F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Omówienie regulaminów wycieczek szkolnych, wyjść, zajęć terenowych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B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zapoznanie uczniów </w:t>
            </w:r>
          </w:p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 regulaminami, procedurami wyjść, imprez i wycieczek szkolnych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przestrzega zasad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bezpieczeństwa, stosuje się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do za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sad zawartych w regulaminach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przepisach BHP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Default="0020794F" w:rsidP="00F22E05">
            <w:pPr>
              <w:pStyle w:val="Standard"/>
              <w:snapToGrid w:val="0"/>
              <w:jc w:val="center"/>
            </w:pPr>
            <w: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Default="0020794F" w:rsidP="00F22E05">
            <w:pPr>
              <w:pStyle w:val="Standard"/>
              <w:snapToGrid w:val="0"/>
              <w:jc w:val="center"/>
            </w:pPr>
            <w:r>
              <w:t>cały rok</w:t>
            </w:r>
          </w:p>
        </w:tc>
      </w:tr>
      <w:tr w:rsidR="0020794F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Zorganizowanie Dnia Sportu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gry, zabawy sportowe, konkursy, szkolne rozgrywki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integruje społeczność szkolną, współpracuje  </w:t>
            </w:r>
          </w:p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 grupie, posiada umiejętność rywalizacji  </w:t>
            </w:r>
          </w:p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sportowej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Pr="00D9431B" w:rsidRDefault="0020794F" w:rsidP="00F22E05">
            <w:pPr>
              <w:pStyle w:val="Standard"/>
              <w:snapToGrid w:val="0"/>
              <w:jc w:val="center"/>
            </w:pPr>
            <w:r w:rsidRPr="00D9431B">
              <w:t>nauczyciele wychowania fizycznego, nauczania zintegrowanego</w:t>
            </w:r>
          </w:p>
          <w:p w:rsidR="0020794F" w:rsidRPr="00D9431B" w:rsidRDefault="0020794F" w:rsidP="00F22E05">
            <w:pPr>
              <w:pStyle w:val="Standard"/>
              <w:snapToGrid w:val="0"/>
              <w:jc w:val="center"/>
            </w:pPr>
            <w:r w:rsidRPr="00D9431B">
              <w:t>i wychowawcy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Pr="00D9431B" w:rsidRDefault="00F22E05" w:rsidP="00F22E05">
            <w:pPr>
              <w:pStyle w:val="Standard"/>
              <w:snapToGrid w:val="0"/>
              <w:jc w:val="center"/>
            </w:pPr>
            <w:r w:rsidRPr="00D9431B">
              <w:t>wrzesień</w:t>
            </w:r>
          </w:p>
        </w:tc>
      </w:tr>
      <w:tr w:rsidR="0020794F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Tańce i zabawy KLANZA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zabawy ruchowe i tańce integrujące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aktywnie spędza czas wolny na przerwach,  </w:t>
            </w:r>
          </w:p>
          <w:p w:rsidR="0020794F" w:rsidRPr="00D9431B" w:rsidRDefault="0020794F" w:rsidP="00D9431B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integruje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grupę rówieśniczą, wspólnie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bawi się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Pr="00D9431B" w:rsidRDefault="0020794F" w:rsidP="00F22E05">
            <w:pPr>
              <w:pStyle w:val="Standard"/>
              <w:snapToGrid w:val="0"/>
              <w:jc w:val="center"/>
            </w:pPr>
            <w:r w:rsidRPr="00D9431B">
              <w:t>nauczyciele nauczania zintegrowanego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Pr="00D9431B" w:rsidRDefault="0020794F" w:rsidP="00F22E05">
            <w:pPr>
              <w:pStyle w:val="Standard"/>
              <w:snapToGrid w:val="0"/>
              <w:jc w:val="center"/>
            </w:pPr>
            <w:r w:rsidRPr="00D9431B">
              <w:t>cały rok</w:t>
            </w:r>
          </w:p>
        </w:tc>
      </w:tr>
      <w:tr w:rsidR="0020794F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Turniej Gier i zabaw ruchowych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gry, zabawy sportowe, konkursy,  szkolne rozgrywki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rywalizuje spor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towo, chętnie reprezentuje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s</w:t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zkołę na zawodach sportowych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Pr="00D9431B" w:rsidRDefault="00F22E05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Pr="00D9431B" w:rsidRDefault="00F22E05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marzec</w:t>
            </w:r>
          </w:p>
        </w:tc>
      </w:tr>
      <w:tr w:rsidR="0020794F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Szkolne konkursy sportowe w zakresie </w:t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różnych dyscyplin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B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konkurencje sprawnościowe, gry </w:t>
            </w:r>
          </w:p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i zabawy ruchowe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- integruje dzieci, umie or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ganizować czas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wolny z pożytkiem dla własnego zdrowia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Pr="00D9431B" w:rsidRDefault="00F22E05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Pr="00D9431B" w:rsidRDefault="00F22E05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cały rok</w:t>
            </w:r>
          </w:p>
        </w:tc>
      </w:tr>
      <w:tr w:rsidR="0020794F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Zajęcia na basenie miejskim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B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ćwiczenia gimnastyczne </w:t>
            </w:r>
          </w:p>
          <w:p w:rsidR="0020794F" w:rsidRPr="00D9431B" w:rsidRDefault="0020794F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wodzie, elementy nauki pływania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4F" w:rsidRPr="00D9431B" w:rsidRDefault="0020794F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rozwija i do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skonali sprawność fizyczną,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zapobiega wadom postawy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Default="0020794F" w:rsidP="00F22E05">
            <w:pPr>
              <w:pStyle w:val="Standard"/>
              <w:snapToGrid w:val="0"/>
              <w:jc w:val="center"/>
            </w:pPr>
            <w:r>
              <w:t>nauczyciele nauczania zintegrowanego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4F" w:rsidRDefault="0020794F" w:rsidP="00F22E05">
            <w:pPr>
              <w:pStyle w:val="Standard"/>
              <w:snapToGrid w:val="0"/>
              <w:jc w:val="center"/>
            </w:pPr>
            <w: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w konkursach sportowych </w:t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>pozaszkolnych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B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konkurencje sprawnościowe, gry </w:t>
            </w:r>
          </w:p>
          <w:p w:rsidR="00F22E05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zabawy ruchowe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31B" w:rsidRPr="00D9431B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reprezentuje szkołę </w:t>
            </w:r>
          </w:p>
          <w:p w:rsidR="00F22E05" w:rsidRPr="00D9431B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na zawodach sportowych  </w:t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  na terenie miasta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D9431B" w:rsidRDefault="00F22E05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Zajęcia ruchowe dla dzieci świetlicy szkolnej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aerobik, turnieje sportowe, zabawy ruchowe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D9431B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poprawia swoją sprawność</w:t>
            </w:r>
          </w:p>
          <w:p w:rsidR="00F22E05" w:rsidRPr="00D9431B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aktywność ruchową wśród uczniów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pStyle w:val="Standard"/>
              <w:snapToGrid w:val="0"/>
              <w:jc w:val="center"/>
            </w:pPr>
            <w:r w:rsidRPr="00D9431B">
              <w:t>wychowawcy świetlicy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pStyle w:val="Standard"/>
              <w:snapToGrid w:val="0"/>
              <w:jc w:val="center"/>
            </w:pPr>
            <w:r w:rsidRPr="00D9431B">
              <w:t>drugi semestr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D9431B" w:rsidRDefault="00F22E05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Pozalekcyjne zajęcia rekreacyjno</w:t>
            </w:r>
          </w:p>
          <w:p w:rsidR="00D9431B" w:rsidRPr="00D9431B" w:rsidRDefault="00F22E05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sportowe dla </w:t>
            </w:r>
          </w:p>
          <w:p w:rsidR="00F22E05" w:rsidRPr="00D9431B" w:rsidRDefault="00F22E05" w:rsidP="00AA10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klas IV - VI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D9431B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zespołowe gry sportowe, tenis stołowy, gry </w:t>
            </w:r>
          </w:p>
          <w:p w:rsidR="00F22E05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zabawy rekreacyjne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D9431B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podnosi swoją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ogólną sprawność fizyczną,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poznaje nowe gry i zabawy ruchowe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D9431B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Prowadzenie ćwiczeń relaksacyjnych </w:t>
            </w:r>
          </w:p>
          <w:p w:rsidR="00F22E05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klasach integracyjnych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relaksacyjne, ruchowe, muzykoterapia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D9431B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wycisza się, integ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ruje się z grupą, eliminuje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agre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sywne zachowania, poprawia 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koncentrację uwagi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pStyle w:val="Standard"/>
              <w:snapToGrid w:val="0"/>
              <w:jc w:val="center"/>
            </w:pPr>
            <w:r w:rsidRPr="00D9431B">
              <w:t>dodatkowo zatrudnieni nauczyciele w celu współorganizowania kształcenia integracyjnego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pStyle w:val="Standard"/>
              <w:snapToGrid w:val="0"/>
              <w:jc w:val="center"/>
            </w:pPr>
            <w:r w:rsidRPr="00D9431B"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B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Ćwiczenia relaksacyjne </w:t>
            </w:r>
          </w:p>
          <w:p w:rsidR="00F22E05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klasach I - III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D9431B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ćwiczenia Dennisona, gimnastyka mózgu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D9431B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wycisza się, integ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ruje się z grupą, eliminuje 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ag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resywne zachowania, poprawia </w:t>
            </w:r>
            <w:r w:rsidR="00D9431B"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D9431B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koncentrację uwagi, współpracuje w grupie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pStyle w:val="Standard"/>
              <w:snapToGrid w:val="0"/>
              <w:jc w:val="center"/>
            </w:pPr>
            <w:r w:rsidRPr="00D9431B">
              <w:t>nauczyciele nauczania zintegrowanego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D9431B" w:rsidRDefault="00F22E05" w:rsidP="00F22E05">
            <w:pPr>
              <w:pStyle w:val="Standard"/>
              <w:snapToGrid w:val="0"/>
              <w:jc w:val="center"/>
            </w:pPr>
            <w:r w:rsidRPr="00D9431B"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Międzyszkolny Konkurs </w:t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Szkół Zaprzyjaźnionych „</w:t>
            </w:r>
            <w:proofErr w:type="spellStart"/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Rambit</w:t>
            </w:r>
            <w:proofErr w:type="spellEnd"/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ekologiczno</w:t>
            </w:r>
          </w:p>
          <w:p w:rsidR="00F22E05" w:rsidRPr="00C16371" w:rsidRDefault="00F22E05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sportowy”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konkurs dla uczniów </w:t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Szkół Zaprzyjaźnionych </w:t>
            </w:r>
          </w:p>
          <w:p w:rsidR="00F22E05" w:rsidRPr="00C16371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– zadania konkursowe teoretyczne</w:t>
            </w:r>
          </w:p>
          <w:p w:rsidR="00F22E05" w:rsidRPr="00C16371" w:rsidRDefault="00F22E05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 zakresu ekologii oraz konkurencje sportowe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- propaguje ideę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ochrony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przyrody, integruje 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się z uczniami, poszerza wiedzę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 na temat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ochr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ony środowiska, wykorzystuje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po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dstawową wiedzę ekologiczną 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 sozologiczną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pStyle w:val="Standard"/>
              <w:snapToGrid w:val="0"/>
              <w:jc w:val="center"/>
            </w:pPr>
            <w:r w:rsidRPr="00C16371">
              <w:lastRenderedPageBreak/>
              <w:t xml:space="preserve">nauczyciele przyrody, </w:t>
            </w:r>
            <w:r w:rsidRPr="00C16371">
              <w:lastRenderedPageBreak/>
              <w:t>wychowania fizycznego, informatyki, plastyki</w:t>
            </w:r>
          </w:p>
          <w:p w:rsidR="00F22E05" w:rsidRPr="00C16371" w:rsidRDefault="00F22E05" w:rsidP="00F22E05">
            <w:pPr>
              <w:pStyle w:val="Standard"/>
              <w:snapToGrid w:val="0"/>
              <w:jc w:val="center"/>
            </w:pPr>
          </w:p>
          <w:p w:rsidR="00F22E05" w:rsidRPr="00C16371" w:rsidRDefault="00F22E05" w:rsidP="00F22E05">
            <w:pPr>
              <w:pStyle w:val="Standard"/>
              <w:snapToGrid w:val="0"/>
              <w:jc w:val="center"/>
            </w:pPr>
          </w:p>
          <w:p w:rsidR="00F22E05" w:rsidRPr="00C16371" w:rsidRDefault="00F22E05" w:rsidP="00F22E05">
            <w:pPr>
              <w:pStyle w:val="Standard"/>
              <w:snapToGrid w:val="0"/>
              <w:jc w:val="center"/>
            </w:pPr>
          </w:p>
          <w:p w:rsidR="00F22E05" w:rsidRPr="00C16371" w:rsidRDefault="00F22E05" w:rsidP="00F22E05">
            <w:pPr>
              <w:pStyle w:val="Standard"/>
              <w:snapToGrid w:val="0"/>
              <w:jc w:val="center"/>
            </w:pPr>
          </w:p>
          <w:p w:rsidR="00F22E05" w:rsidRPr="00C16371" w:rsidRDefault="00F22E05" w:rsidP="00F22E05">
            <w:pPr>
              <w:pStyle w:val="Standard"/>
              <w:snapToGrid w:val="0"/>
              <w:jc w:val="center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pStyle w:val="Standard"/>
              <w:snapToGrid w:val="0"/>
              <w:jc w:val="center"/>
            </w:pPr>
            <w:r w:rsidRPr="00C16371">
              <w:lastRenderedPageBreak/>
              <w:t>kwiecień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Szkolne Koło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Tenisa Stołowego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zajęcia sportowe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integruje się z uczniami, zna zasady gry</w:t>
            </w:r>
          </w:p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w tenisa stołow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ego, uczy się podstawowych  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umiejętnośc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i technicznych i taktycznych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niezbędnych podczas gry, rozwija zdolności</w:t>
            </w:r>
          </w:p>
          <w:p w:rsidR="00C16371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i umiejętności uczniów </w:t>
            </w:r>
          </w:p>
          <w:p w:rsidR="00F22E05" w:rsidRPr="00C16371" w:rsidRDefault="00C1637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 celu lepszego   </w:t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F22E05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przygotowania ich do konkursów szkolnych</w:t>
            </w:r>
          </w:p>
          <w:p w:rsidR="00F22E05" w:rsidRPr="00C16371" w:rsidRDefault="00F22E05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międzyszkolnych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pStyle w:val="Standard"/>
              <w:snapToGrid w:val="0"/>
              <w:jc w:val="center"/>
            </w:pPr>
            <w:r w:rsidRPr="00C16371">
              <w:t>nauczyciel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pStyle w:val="Standard"/>
              <w:snapToGrid w:val="0"/>
              <w:jc w:val="center"/>
            </w:pPr>
            <w:r w:rsidRPr="00C16371"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Zajęcia terenowe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dla klas II                                    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ścieżka zdrowia                                                 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umie poruszać s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ię po najbliższej okolicy,  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doskonali kondycję fizyczną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C16371">
              <w:rPr>
                <w:rFonts w:asciiTheme="majorBidi" w:hAnsiTheme="majorBidi" w:cstheme="majorBidi"/>
              </w:rPr>
              <w:t>nauczyciele nauczania zintegrowanego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C16371">
              <w:rPr>
                <w:rFonts w:asciiTheme="majorBidi" w:hAnsiTheme="majorBidi" w:cstheme="majorBidi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Udział uczniów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w Spartakiadzie Integracyjnej               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konkurencje sportowo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– rekreacyjne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- integruje się z uc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zniami, zna  zasady i reguły 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obowiązujące </w:t>
            </w:r>
          </w:p>
          <w:p w:rsidR="00F22E05" w:rsidRPr="00C16371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w konkurencjach                                                                                                                                                            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napToGri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C16371">
              <w:rPr>
                <w:rFonts w:asciiTheme="majorBidi" w:hAnsiTheme="majorBidi" w:cstheme="majorBidi"/>
              </w:rPr>
              <w:lastRenderedPageBreak/>
              <w:t>nauczyciel wychowania fizycznego</w:t>
            </w:r>
          </w:p>
          <w:p w:rsidR="00F22E05" w:rsidRPr="00C16371" w:rsidRDefault="00F22E05" w:rsidP="00F22E05">
            <w:pPr>
              <w:suppressAutoHyphens/>
              <w:snapToGri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:rsidR="00F22E05" w:rsidRPr="00C16371" w:rsidRDefault="00F22E05" w:rsidP="00F22E05">
            <w:pPr>
              <w:suppressAutoHyphens/>
              <w:snapToGrid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:rsidR="00F22E05" w:rsidRPr="00C16371" w:rsidRDefault="00F22E05" w:rsidP="00F22E05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napToGrid w:val="0"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lastRenderedPageBreak/>
              <w:t>czerwiec</w:t>
            </w:r>
          </w:p>
        </w:tc>
      </w:tr>
      <w:tr w:rsidR="00F22E05" w:rsidRPr="00BB2360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Rozwijanie aktywności fizycznej poprzez taniec      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zajęcia taneczne, wyrażanie siebie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>i własnych emocji poprzez taniec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– integruje się z  grupą </w:t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rówieśniczą,</w:t>
            </w:r>
            <w:r w:rsidR="00C16371"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doskonali spraw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ność fizyczną, relaksuje się 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poprzez taniec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hAnsiTheme="majorBidi" w:cstheme="majorBidi"/>
              </w:rPr>
              <w:t>nauczyciel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kern w:val="3"/>
                <w:sz w:val="24"/>
                <w:szCs w:val="24"/>
                <w:lang w:eastAsia="zh-CN"/>
              </w:rPr>
              <w:t>listopad, luty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Uczestnictwo uczniów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 zawodach sportowych organizowanych przez </w:t>
            </w:r>
            <w:proofErr w:type="spellStart"/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MOSiR</w:t>
            </w:r>
            <w:proofErr w:type="spellEnd"/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zawody pływackie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i biegi przełajowe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bierze udział </w:t>
            </w:r>
          </w:p>
          <w:p w:rsidR="00F22E05" w:rsidRPr="00C16371" w:rsidRDefault="00F22E05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w m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iędzyszkolnej rywalizacji,   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reprezentuje szk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ołę, rozwija swoją sprawność 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fizyczną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C16371">
              <w:rPr>
                <w:rFonts w:asciiTheme="majorBidi" w:hAnsiTheme="majorBidi" w:cstheme="majorBidi"/>
              </w:rPr>
              <w:t>nauczyciele nauczania zintegrowanego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pStyle w:val="Standard"/>
              <w:snapToGrid w:val="0"/>
              <w:jc w:val="center"/>
              <w:rPr>
                <w:rFonts w:asciiTheme="majorBidi" w:hAnsiTheme="majorBidi" w:cstheme="majorBidi"/>
              </w:rPr>
            </w:pPr>
            <w:r w:rsidRPr="00C16371">
              <w:rPr>
                <w:rFonts w:asciiTheme="majorBidi" w:hAnsiTheme="majorBidi" w:cstheme="majorBidi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Poznajemy sylwetki sławnych sportowców    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prezentacja multimedialna, gazetka tematyczna, album sławnych sportowców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– zna sławnych 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sportowców, którzy stanowią  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dla niego wzór do naśladowania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 młodym ciele zdrowy duch </w:t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- zajęcia najmłodszych   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zajęcia i zabawy rekreacyjne na szkolnym placu zabaw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– rozwija sprawność fizyczną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, doskonali   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umiejętność p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oruszania się na przyrządach 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gimnastycznych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Ćwiczenia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usprawniające </w:t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w sali sensorycznej                             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zajęcia dla dzieci integrujących                                                                                                         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71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wykonuje ćwiczenia </w:t>
            </w:r>
          </w:p>
          <w:p w:rsidR="00F22E05" w:rsidRPr="00C16371" w:rsidRDefault="00C16371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 zakresie  </w:t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="00F22E05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usprawniania zaburzonych funkcji w celu </w:t>
            </w:r>
            <w:r w:rsidR="00F22E05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 xml:space="preserve">zniwelowania deficytów </w:t>
            </w:r>
            <w:r w:rsidR="00F22E05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>rozwojowych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  <w:lastRenderedPageBreak/>
              <w:t>terapeuta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  <w:t>cały rok</w:t>
            </w:r>
          </w:p>
        </w:tc>
      </w:tr>
      <w:tr w:rsidR="00F22E05" w:rsidRPr="00CA4B43" w:rsidTr="000D3B99">
        <w:trPr>
          <w:trHeight w:val="1115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 xml:space="preserve">Udział w ogólnopolskiej akcji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pod hasłem „WF z Klasą”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okrągły Stół - wybranie zadań do realizacji</w:t>
            </w:r>
          </w:p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71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aktywnie uczestniczy </w:t>
            </w:r>
          </w:p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w zajęciach sportowych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październik - luty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Dyskoteka dla uczniów klas IV-VI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spotkanie integracyjne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pląsy i zabawa przy muzyce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integruje się z innymi uczniami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Samorząd Uczniowski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listopad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Andrzejki - spotkanie integracyjne </w:t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dla uczniów klas IV-VI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zabawa i wróżby andrzejkowe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umie właściwie zachować się na imprezach szkolnych, kultywuje tradycję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nauczyciele świetlicy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listopad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Udział w przedstawieniu</w:t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Ukraińskiego Teatru Tańca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przedstawienie taneczne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potrafi wspólnie z innymi bawić się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  <w:t>styczeń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Bal karnawałowy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spotkanie integracyjne</w:t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dla uczniów klas I - III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tańce i pląsy przy muzyce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- integruje sie z innymi uczniami poprzez wspólną zabawę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hAnsiTheme="majorBidi" w:cstheme="majorBidi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Realizacja programu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pod hasłem ,, Trzymaj formę”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71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Mistrzostwa Szkoły </w:t>
            </w:r>
          </w:p>
          <w:p w:rsidR="00C16371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 piłce nożnej, rozgrywki </w:t>
            </w:r>
            <w:proofErr w:type="spellStart"/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międzyklasowe</w:t>
            </w:r>
            <w:proofErr w:type="spellEnd"/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, gry </w:t>
            </w:r>
          </w:p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i zabawy ruchowe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C16371">
            <w:pPr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zna zasady właściwego zachowania się w roli zawodnika, sędziego </w:t>
            </w:r>
            <w:r w:rsidR="00C16371"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i kibica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hAnsiTheme="majorBidi" w:cstheme="majorBidi"/>
              </w:rPr>
              <w:t>cały rok</w:t>
            </w:r>
          </w:p>
        </w:tc>
      </w:tr>
      <w:tr w:rsidR="00C16371" w:rsidRPr="00C16371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371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Udział uczniów  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w programie</w:t>
            </w:r>
          </w:p>
          <w:p w:rsidR="00F22E05" w:rsidRPr="00C16371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,,Bezpieczna Szkoła”.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rozgrywki sportowe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C16371" w:rsidRDefault="00F22E05" w:rsidP="004D294C">
            <w:pPr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zna zasady właściwego zachowania się w roli zawodnika, sędziego </w:t>
            </w:r>
            <w:r w:rsidR="004D294C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i kibica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C16371" w:rsidRDefault="00F22E05" w:rsidP="00F22E05">
            <w:pPr>
              <w:jc w:val="center"/>
              <w:rPr>
                <w:rFonts w:asciiTheme="majorBidi" w:eastAsia="SimSun, ËÎĚĺ" w:hAnsiTheme="majorBidi" w:cstheme="majorBidi"/>
                <w:bCs/>
                <w:kern w:val="3"/>
                <w:sz w:val="24"/>
                <w:szCs w:val="24"/>
                <w:lang w:eastAsia="zh-CN"/>
              </w:rPr>
            </w:pPr>
            <w:r w:rsidRPr="00C16371">
              <w:rPr>
                <w:rFonts w:asciiTheme="majorBidi" w:hAnsiTheme="majorBidi" w:cstheme="majorBidi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A100E8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Realizacja programu</w:t>
            </w:r>
          </w:p>
          <w:p w:rsidR="00F22E05" w:rsidRPr="00A100E8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>,,Zachowaj trzeźwy umysł”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>gry i zabawy ruchowe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E8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spędza czas wolny </w:t>
            </w:r>
          </w:p>
          <w:p w:rsidR="00F22E05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 xml:space="preserve">z wykorzystaniem gier sportowych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A100E8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 xml:space="preserve">nauczyciele wychowania </w:t>
            </w: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>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A100E8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color w:val="0070C0"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Theme="majorBidi" w:hAnsiTheme="majorBidi" w:cstheme="majorBidi"/>
              </w:rPr>
              <w:lastRenderedPageBreak/>
              <w:t>cały rok</w:t>
            </w:r>
          </w:p>
        </w:tc>
      </w:tr>
      <w:tr w:rsidR="00F22E05" w:rsidRPr="00CA4B43" w:rsidTr="000D3B99">
        <w:trPr>
          <w:trHeight w:val="425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A100E8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 xml:space="preserve">Aktywna działalność  Szkolnego </w:t>
            </w:r>
          </w:p>
          <w:p w:rsidR="00F22E05" w:rsidRPr="00A100E8" w:rsidRDefault="00F22E05" w:rsidP="00AA1059">
            <w:pPr>
              <w:suppressAutoHyphens/>
              <w:autoSpaceDN w:val="0"/>
              <w:snapToGrid w:val="0"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Towarzystwa Sportowego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zawody sportowe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E8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potrafi rywalizować </w:t>
            </w:r>
          </w:p>
          <w:p w:rsidR="00A100E8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i biorą udział </w:t>
            </w:r>
          </w:p>
          <w:p w:rsidR="00F22E05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 międzyszkolnych zawodach sportowych 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A100E8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A100E8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color w:val="0070C0"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Theme="majorBidi" w:hAnsiTheme="majorBidi" w:cstheme="majorBidi"/>
              </w:rPr>
              <w:t>cały rok</w:t>
            </w:r>
          </w:p>
        </w:tc>
      </w:tr>
      <w:tr w:rsidR="00F22E05" w:rsidRPr="00CA4B43" w:rsidTr="009602C2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05" w:rsidRPr="00A100E8" w:rsidRDefault="00F22E05" w:rsidP="00A100E8">
            <w:pPr>
              <w:snapToGrid w:val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Współpraca szkoły </w:t>
            </w:r>
            <w:r w:rsidR="00A100E8"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</w: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z miejskim basenem  </w:t>
            </w: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br/>
              <w:t>w Tychach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05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zawody pływackie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E8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- uczestniczy w zawodach pływackich amatorów </w:t>
            </w:r>
          </w:p>
          <w:p w:rsidR="00F22E05" w:rsidRPr="00A100E8" w:rsidRDefault="00F22E05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od najmłodszych lat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A100E8" w:rsidRDefault="00F22E05" w:rsidP="00F22E05">
            <w:pPr>
              <w:suppressAutoHyphens/>
              <w:spacing w:after="0"/>
              <w:jc w:val="center"/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="Times New Roman" w:eastAsia="SimSun, ËÎĚĺ" w:hAnsi="Times New Roman" w:cs="Times New Roman"/>
                <w:bCs/>
                <w:kern w:val="3"/>
                <w:sz w:val="24"/>
                <w:szCs w:val="24"/>
                <w:lang w:eastAsia="zh-CN"/>
              </w:rPr>
              <w:t>nauczyciele wychowania fizycznego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5" w:rsidRPr="00A100E8" w:rsidRDefault="00F22E05" w:rsidP="00F22E05">
            <w:pPr>
              <w:suppressAutoHyphens/>
              <w:spacing w:after="0"/>
              <w:jc w:val="center"/>
              <w:rPr>
                <w:rFonts w:asciiTheme="majorBidi" w:eastAsia="SimSun, ËÎĚĺ" w:hAnsiTheme="majorBidi" w:cstheme="majorBidi"/>
                <w:bCs/>
                <w:color w:val="0070C0"/>
                <w:kern w:val="3"/>
                <w:sz w:val="24"/>
                <w:szCs w:val="24"/>
                <w:lang w:eastAsia="zh-CN"/>
              </w:rPr>
            </w:pPr>
            <w:r w:rsidRPr="00A100E8">
              <w:rPr>
                <w:rFonts w:asciiTheme="majorBidi" w:hAnsiTheme="majorBidi" w:cstheme="majorBidi"/>
              </w:rPr>
              <w:t>cały rok</w:t>
            </w:r>
          </w:p>
        </w:tc>
      </w:tr>
    </w:tbl>
    <w:p w:rsidR="009602C2" w:rsidRDefault="009602C2" w:rsidP="003C6A8C">
      <w:pPr>
        <w:rPr>
          <w:sz w:val="28"/>
          <w:szCs w:val="28"/>
        </w:rPr>
      </w:pPr>
    </w:p>
    <w:p w:rsidR="0069329E" w:rsidRPr="00BB430E" w:rsidRDefault="00480434" w:rsidP="0069329E">
      <w:pPr>
        <w:rPr>
          <w:rFonts w:ascii="Times New Roman" w:hAnsi="Times New Roman" w:cs="Times New Roman"/>
          <w:sz w:val="28"/>
          <w:szCs w:val="28"/>
        </w:rPr>
      </w:pPr>
      <w:r w:rsidRPr="00BB430E">
        <w:rPr>
          <w:rFonts w:ascii="Times New Roman" w:hAnsi="Times New Roman" w:cs="Times New Roman"/>
          <w:sz w:val="28"/>
          <w:szCs w:val="28"/>
        </w:rPr>
        <w:t>MODUŁ</w:t>
      </w:r>
      <w:r w:rsidR="003C6A8C" w:rsidRPr="00BB430E">
        <w:rPr>
          <w:rFonts w:ascii="Times New Roman" w:hAnsi="Times New Roman" w:cs="Times New Roman"/>
          <w:sz w:val="28"/>
          <w:szCs w:val="28"/>
        </w:rPr>
        <w:t xml:space="preserve">: </w:t>
      </w:r>
      <w:r w:rsidR="00A76BF1" w:rsidRPr="00BB430E">
        <w:rPr>
          <w:rFonts w:ascii="Times New Roman" w:hAnsi="Times New Roman" w:cs="Times New Roman"/>
          <w:sz w:val="28"/>
          <w:szCs w:val="28"/>
        </w:rPr>
        <w:t>BEZPIECZNA SZKOŁA</w:t>
      </w:r>
    </w:p>
    <w:p w:rsidR="009602C2" w:rsidRPr="00CA4B43" w:rsidRDefault="009602C2" w:rsidP="009602C2">
      <w:pPr>
        <w:suppressAutoHyphens/>
        <w:spacing w:after="0" w:line="240" w:lineRule="auto"/>
        <w:rPr>
          <w:rFonts w:ascii="Times New Roman" w:eastAsia="SimSun, ËÎĚĺ" w:hAnsi="Times New Roman" w:cs="Times New Roman"/>
          <w:color w:val="7030A0"/>
          <w:kern w:val="3"/>
          <w:sz w:val="24"/>
          <w:szCs w:val="24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731"/>
        <w:gridCol w:w="2799"/>
        <w:gridCol w:w="3127"/>
        <w:gridCol w:w="2601"/>
        <w:gridCol w:w="2864"/>
      </w:tblGrid>
      <w:tr w:rsidR="009602C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69329E" w:rsidRDefault="009602C2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602C2" w:rsidRPr="0069329E" w:rsidRDefault="009602C2" w:rsidP="00AA1059">
            <w:pPr>
              <w:suppressAutoHyphens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9329E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Zadania/Treści</w:t>
            </w:r>
          </w:p>
          <w:p w:rsidR="009602C2" w:rsidRPr="0069329E" w:rsidRDefault="009602C2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69329E" w:rsidRDefault="009602C2" w:rsidP="00AA1059">
            <w:pPr>
              <w:suppressAutoHyphens/>
              <w:snapToGrid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9602C2" w:rsidRPr="0069329E" w:rsidRDefault="009602C2" w:rsidP="00AA1059">
            <w:pPr>
              <w:suppressAutoHyphens/>
              <w:autoSpaceDN w:val="0"/>
              <w:spacing w:after="0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9329E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Procedury osiągania celów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69329E" w:rsidRDefault="009602C2" w:rsidP="00AA1059">
            <w:pPr>
              <w:suppressAutoHyphens/>
              <w:snapToGrid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9602C2" w:rsidRPr="0069329E" w:rsidRDefault="009602C2" w:rsidP="00AA1059">
            <w:pPr>
              <w:suppressAutoHyphens/>
              <w:autoSpaceDN w:val="0"/>
              <w:spacing w:after="0"/>
              <w:jc w:val="center"/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9329E">
              <w:rPr>
                <w:rFonts w:ascii="Times New Roman" w:eastAsia="SimSun, ËÎĚĺ" w:hAnsi="Times New Roman" w:cs="Times New Roman"/>
                <w:b/>
                <w:kern w:val="3"/>
                <w:sz w:val="24"/>
                <w:szCs w:val="24"/>
                <w:lang w:eastAsia="zh-CN"/>
              </w:rPr>
              <w:t>Efekty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69329E" w:rsidRDefault="009602C2" w:rsidP="00AA1059">
            <w:pPr>
              <w:pStyle w:val="Standard"/>
              <w:snapToGrid w:val="0"/>
              <w:jc w:val="center"/>
              <w:rPr>
                <w:b/>
              </w:rPr>
            </w:pPr>
          </w:p>
          <w:p w:rsidR="009602C2" w:rsidRPr="0069329E" w:rsidRDefault="009602C2" w:rsidP="00AA1059">
            <w:pPr>
              <w:pStyle w:val="Standard"/>
              <w:jc w:val="center"/>
              <w:rPr>
                <w:b/>
              </w:rPr>
            </w:pPr>
            <w:r w:rsidRPr="0069329E">
              <w:rPr>
                <w:b/>
              </w:rPr>
              <w:t>Odpowiedzialni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69329E" w:rsidRDefault="009602C2" w:rsidP="00AA1059">
            <w:pPr>
              <w:pStyle w:val="Standard"/>
              <w:snapToGrid w:val="0"/>
              <w:jc w:val="center"/>
              <w:rPr>
                <w:b/>
              </w:rPr>
            </w:pPr>
          </w:p>
          <w:p w:rsidR="009602C2" w:rsidRPr="0069329E" w:rsidRDefault="009602C2" w:rsidP="00AA1059">
            <w:pPr>
              <w:pStyle w:val="Standard"/>
              <w:jc w:val="center"/>
              <w:rPr>
                <w:b/>
              </w:rPr>
            </w:pPr>
            <w:r w:rsidRPr="0069329E">
              <w:rPr>
                <w:b/>
              </w:rPr>
              <w:t>Terminy</w:t>
            </w:r>
          </w:p>
        </w:tc>
      </w:tr>
      <w:tr w:rsidR="009602C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>Omówienie regulaminów pracowni szkolnych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</w:t>
            </w:r>
            <w:r w:rsidR="0069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>z regulaminami pracowni</w:t>
            </w:r>
            <w:r w:rsidR="0069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- pogadanki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69329E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przestrzega zasad bhp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pracowniach szkolnych, dba</w:t>
            </w:r>
            <w:r w:rsidRPr="004B0187">
              <w:rPr>
                <w:rFonts w:ascii="Times New Roman" w:hAnsi="Times New Roman" w:cs="Times New Roman"/>
                <w:sz w:val="24"/>
                <w:szCs w:val="24"/>
              </w:rPr>
              <w:t xml:space="preserve"> o sprzęt i pomoce dydaktyczne w pracownia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69329E" w:rsidRDefault="009161E1" w:rsidP="0069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B4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auczyciele, </w:t>
            </w:r>
            <w:r w:rsidR="006932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B4334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CA4B43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602C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>Omówienie regulaminów wycieczek szkolnych, wyjść, zajęć terenowych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9602C2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</w:t>
            </w:r>
            <w:r w:rsidR="0069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z regulaminami, procedurami wyjść, imprez i wycieczek szkolnych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C2" w:rsidRPr="00CA4B43" w:rsidRDefault="0069329E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przestrzega zasad bezpieczeństwa, stosuje</w:t>
            </w: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 się do zasad zawartych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w regulaminach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B43">
              <w:rPr>
                <w:rFonts w:ascii="Times New Roman" w:hAnsi="Times New Roman" w:cs="Times New Roman"/>
                <w:sz w:val="24"/>
                <w:szCs w:val="24"/>
              </w:rPr>
              <w:t xml:space="preserve">i przepisach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69329E" w:rsidRDefault="009161E1" w:rsidP="00693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B4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auczyciele, </w:t>
            </w:r>
            <w:r w:rsidR="006932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B4334">
              <w:rPr>
                <w:rFonts w:ascii="Times New Roman" w:eastAsia="Calibri" w:hAnsi="Times New Roman" w:cs="Times New Roman"/>
                <w:sz w:val="24"/>
                <w:szCs w:val="24"/>
              </w:rPr>
              <w:t>wychowawc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C2" w:rsidRPr="00CA4B43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161E1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Omówienie regulaminów na różne okoliczności np. zagrożenie pożarowe, podłożenie bomby, ulatnianie się gazu i inne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</w:t>
            </w:r>
            <w:r w:rsidR="0069329E" w:rsidRPr="0069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z instrukcjami BHP na różne sytuacje, omówienie dróg ewakuacyjnych- pogadanki, działanie praktyczne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CA4B43" w:rsidRDefault="0069329E" w:rsidP="00AA105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523DC">
              <w:rPr>
                <w:rFonts w:ascii="Times New Roman" w:hAnsi="Times New Roman" w:cs="Times New Roman"/>
                <w:sz w:val="24"/>
                <w:szCs w:val="24"/>
              </w:rPr>
              <w:t>- prawidłowo zachowuje się w sytuacjach różnych zagrożeń, stosuje się do przepisów BHP, regulaminów i procedur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CA4B43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B4334">
              <w:rPr>
                <w:rFonts w:ascii="Times New Roman" w:eastAsia="Calibri" w:hAnsi="Times New Roman" w:cs="Times New Roman"/>
                <w:sz w:val="24"/>
                <w:szCs w:val="24"/>
              </w:rPr>
              <w:t>auczyciele, wychowawc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CA4B43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161E1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Spotkanie „Bezpiecznie na drodze”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przypomnienie zasad prawidłowego zachowania się na drodze w różnych sytuacjach, prezentacje multimedialne, wycieczki na skrzyżowania, spotkanie z policjantem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69329E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- przestrzega</w:t>
            </w:r>
            <w:r w:rsidR="009161E1"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 przepisów ruchu drogowego i stos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uje się do nich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69329E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69329E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161E1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Wycieczki na pobliskie skrzyżowanie i przejście dla pieszych – bezpieczeństwo w ruchu drogowym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bezpieczne przychodzenie przez ulicę, rondo, obserwacja znaków drogowych i sygnalizacji świetlnej na skrzyżowaniu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- zna znaki drogowe i zasady bezpiecznego przechodzenia przez jezdnię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69329E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69329E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161E1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69329E" w:rsidRPr="0069329E">
              <w:rPr>
                <w:rFonts w:ascii="Times New Roman" w:hAnsi="Times New Roman" w:cs="Times New Roman"/>
                <w:sz w:val="24"/>
                <w:szCs w:val="24"/>
              </w:rPr>
              <w:t>zpieczeństwo w drodze do szkoły</w:t>
            </w:r>
            <w:r w:rsidR="0069329E" w:rsidRPr="0069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- wycieczka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wycieczka po najbliższej okolicy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- zna zasady zachowania się w miejscach niebezpiecznych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69329E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69329E" w:rsidRDefault="009161E1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161E1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 „Bezpieczna droga </w:t>
            </w:r>
            <w:r w:rsidR="0069329E" w:rsidRPr="0069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do szkoły” 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br/>
              <w:t>- spotkanie ze Strażą Miejską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 w:rsidR="0069329E" w:rsidRPr="0069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z przedstawicielem </w:t>
            </w:r>
            <w:r w:rsidR="0069329E" w:rsidRPr="00693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Straży Miejskiej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1E1" w:rsidRPr="0069329E" w:rsidRDefault="009161E1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- zna zasady ruchu drogowego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000702" w:rsidRDefault="00000702" w:rsidP="0000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Pr="00000702" w:rsidRDefault="00000702" w:rsidP="0000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2">
              <w:rPr>
                <w:rFonts w:ascii="Times New Roman" w:hAnsi="Times New Roman" w:cs="Times New Roman"/>
                <w:sz w:val="24"/>
                <w:szCs w:val="24"/>
              </w:rPr>
              <w:t xml:space="preserve">wrzesień, </w:t>
            </w:r>
            <w:r w:rsidRPr="00000702">
              <w:rPr>
                <w:rFonts w:ascii="Times New Roman" w:hAnsi="Times New Roman" w:cs="Times New Roman"/>
                <w:sz w:val="24"/>
                <w:szCs w:val="24"/>
              </w:rPr>
              <w:br/>
              <w:t>październik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„Telefony alarmowe”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br/>
              <w:t>- spotkanie ze Strażą Miejską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br/>
              <w:t>z przedstawicielem Straży Miejskiej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- zna numery telefonów alarmowych i wie kiedy 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br/>
              <w:t>z nich korzystać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000702" w:rsidRDefault="00000702" w:rsidP="00FA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000702" w:rsidRDefault="00000702" w:rsidP="0000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 w:rsidRPr="000007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„Prawa dziecka” 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br/>
              <w:t>- gra planszowa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konkurs plastyczno 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br/>
              <w:t>- techniczny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- zna prawa dziecka i poprzez grę popularyzuje je wśród innych uczniów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000702" w:rsidRDefault="00000702" w:rsidP="0000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000702" w:rsidRDefault="00000702" w:rsidP="0000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2">
              <w:rPr>
                <w:rFonts w:ascii="Times New Roman" w:hAnsi="Times New Roman" w:cs="Times New Roman"/>
                <w:sz w:val="24"/>
                <w:szCs w:val="24"/>
              </w:rPr>
              <w:t>listopad,</w:t>
            </w:r>
            <w:r w:rsidRPr="000007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grudzień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Apel pod hasłem „Zima wokół nas”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prezentacja "Bezpieczne ferie zimowe"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- bezpieczne zachowuje się 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br/>
              <w:t>w różnych sytuacjach, integruje się z innymi uczniami w szkole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21EC9" w:rsidRDefault="00000702" w:rsidP="0082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9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 w:rsidRPr="00821EC9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21EC9" w:rsidRDefault="00000702" w:rsidP="0082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9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6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 Apel „Ferie - aktywnie </w:t>
            </w:r>
            <w:r w:rsidRPr="0069329E">
              <w:rPr>
                <w:rFonts w:ascii="Times New Roman" w:hAnsi="Times New Roman" w:cs="Times New Roman"/>
                <w:sz w:val="24"/>
                <w:szCs w:val="24"/>
              </w:rPr>
              <w:br/>
              <w:t>i bezpiecznie”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 xml:space="preserve">prezentacja multimedialna </w:t>
            </w:r>
          </w:p>
          <w:p w:rsidR="00000702" w:rsidRPr="0069329E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9329E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9E">
              <w:rPr>
                <w:rFonts w:ascii="Times New Roman" w:hAnsi="Times New Roman" w:cs="Times New Roman"/>
                <w:sz w:val="24"/>
                <w:szCs w:val="24"/>
              </w:rPr>
              <w:t>- potrafi bezpiecznie spędzać czas podczas aktywności sportowej w czasie zimy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21EC9" w:rsidRDefault="00000702" w:rsidP="0082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9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 w:rsidRPr="00821EC9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21EC9" w:rsidRDefault="00000702" w:rsidP="0082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9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Apel „Bezpieczne zabawy zimowe”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przedstawienie, scenki przygotowane przez uczniów i nauczycieli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8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- zdobywa nową wiedzę,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 gdzie bezpiecznie bawić się i jak zachować się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w wolnym czasie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21EC9" w:rsidRDefault="00000702" w:rsidP="0082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9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 w:rsidRPr="00821EC9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21EC9" w:rsidRDefault="00000702" w:rsidP="0082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9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8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 „Bezpieczne zabawy zimowe”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- konkurs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- prezentuje bezpieczne zabawy zimowe, popularyzuje dziecięcą twórczość plastyczną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21EC9" w:rsidRDefault="00000702" w:rsidP="0082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9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 w:rsidRPr="00821EC9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21EC9" w:rsidRDefault="00000702" w:rsidP="0082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9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Realizacja ogólnopolskiego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programu „Kraina </w:t>
            </w:r>
            <w:proofErr w:type="spellStart"/>
            <w:r w:rsidRPr="008B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Tauronka</w:t>
            </w:r>
            <w:proofErr w:type="spellEnd"/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prelekcja przeprowadzona przez pracownika </w:t>
            </w:r>
            <w:proofErr w:type="spellStart"/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Taurona</w:t>
            </w:r>
            <w:proofErr w:type="spellEnd"/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- wie jak świadomie, bezpiecznie i oszczędnie korzystać z urządzeń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elektrycznych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EF18DF" w:rsidRDefault="00EF18DF" w:rsidP="00EF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  <w:r w:rsidRPr="00EF18DF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EF18DF" w:rsidRDefault="00EF18DF" w:rsidP="00EF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8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"Bezpieczny </w:t>
            </w:r>
            <w:proofErr w:type="spellStart"/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świetliczak</w:t>
            </w:r>
            <w:proofErr w:type="spellEnd"/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w domu i w szkole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konkurs wiedzy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8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- zna i stosuje zasady bhp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w domu i w szkole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Uczestnictwo w projekcie „Bezpiecznie tu </w:t>
            </w:r>
          </w:p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i tam”.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- prelekcje , pogadanki, filmy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- zna konsekwencje nadużywania komputera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i Internetu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00702" w:rsidRPr="008B5B5B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Stop przemocy.</w:t>
            </w:r>
          </w:p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Jak zachowywać się </w:t>
            </w:r>
          </w:p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w trudnych sytuacjach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- prezentacja multimedialna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- potrafi zachować się </w:t>
            </w:r>
          </w:p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w trudnych sytuacjach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000702" w:rsidRPr="008B5B5B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Fundacja Orange Bezpiecznie Tu i Tam. Rywalizacja na słowa „Bezpiecznie tu i tam”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eastAsia="Times New Roman" w:hAnsi="Times New Roman" w:cs="Times New Roman"/>
                <w:sz w:val="24"/>
                <w:szCs w:val="24"/>
              </w:rPr>
              <w:t>- konkurs międzyszkolny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- dba o bezpieczeństwo swoje i innych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Realizacja programu „Bezpieczna i przyjazna szkoła”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zajęcia indywidualne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i grupowe wg harmonogramu programu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- umie radzić sobie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zachowaniami agresywnymi, potrafi współżyć w grupie,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zapobiega uzależnieniom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Bezpieczeństwo podczas gier i zabaw ruchowych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ćwiczenia, tablice poglądowe, apele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8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- przestrzega regulaminów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w czasie zajęć sportowych.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Żyjmy bezpiecznie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 xml:space="preserve">scenki, pogadanki, praca </w:t>
            </w:r>
          </w:p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z tekstem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8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- zdo</w:t>
            </w:r>
            <w:r w:rsidR="00EA50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ywa nową wiedzę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i doświadczenia o sobie samym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8B5B5B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Bezpiecznego Internetu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prelekcje, scenki, prezentacje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8B5B5B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-  uświadamia sobie zagrożenia tkwiące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Internecie, umiejętnie 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i bezpieczn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t>e korzysta</w:t>
            </w:r>
            <w:r w:rsidRPr="008B5B5B">
              <w:rPr>
                <w:rFonts w:ascii="Times New Roman" w:hAnsi="Times New Roman" w:cs="Times New Roman"/>
                <w:sz w:val="24"/>
                <w:szCs w:val="24"/>
              </w:rPr>
              <w:br/>
              <w:t>z zasobów sieci internetowej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B840D8" w:rsidRDefault="00000702" w:rsidP="00FA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D8">
              <w:rPr>
                <w:rFonts w:ascii="Times New Roman" w:hAnsi="Times New Roman" w:cs="Times New Roman"/>
                <w:sz w:val="24"/>
                <w:szCs w:val="24"/>
              </w:rPr>
              <w:t>nauczyciele informatyki,</w:t>
            </w:r>
            <w:r w:rsidRPr="00B840D8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B840D8" w:rsidRDefault="00000702" w:rsidP="00B8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7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Lepszy Internet zależy od Ciebie - DBI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pogadanki, prezentacje, filmy; spotkanie z policjantem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7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 xml:space="preserve">- potrafi bezpiecznie korzystać z komputera </w:t>
            </w:r>
            <w:r w:rsidRPr="004270C5">
              <w:rPr>
                <w:rFonts w:ascii="Times New Roman" w:hAnsi="Times New Roman" w:cs="Times New Roman"/>
                <w:sz w:val="24"/>
                <w:szCs w:val="24"/>
              </w:rPr>
              <w:br/>
              <w:t>i Internetu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B840D8" w:rsidRDefault="00000702" w:rsidP="00FA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D8">
              <w:rPr>
                <w:rFonts w:ascii="Times New Roman" w:hAnsi="Times New Roman" w:cs="Times New Roman"/>
                <w:sz w:val="24"/>
                <w:szCs w:val="24"/>
              </w:rPr>
              <w:t>nauczyciele informatyki,</w:t>
            </w:r>
            <w:r w:rsidRPr="00B840D8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B840D8" w:rsidRDefault="00000702" w:rsidP="00B8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AA10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70C5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Watch</w:t>
            </w:r>
            <w:proofErr w:type="spellEnd"/>
            <w:r w:rsidRPr="004270C5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270C5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Guard</w:t>
            </w:r>
            <w:proofErr w:type="spellEnd"/>
            <w:r w:rsidRPr="004270C5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Technologies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AA10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Ogólnopolski konkurs plastyczny pt. „Strażnicy sieci”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 xml:space="preserve">- potrafi równoważyć czas spędzony  </w:t>
            </w:r>
            <w:proofErr w:type="spellStart"/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270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  <w:p w:rsidR="00000702" w:rsidRPr="004270C5" w:rsidRDefault="00000702" w:rsidP="00AA1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B840D8" w:rsidRDefault="00000702" w:rsidP="00FA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D8">
              <w:rPr>
                <w:rFonts w:ascii="Times New Roman" w:hAnsi="Times New Roman" w:cs="Times New Roman"/>
                <w:sz w:val="24"/>
                <w:szCs w:val="24"/>
              </w:rPr>
              <w:t>nauczyciele informatyki,</w:t>
            </w:r>
            <w:r w:rsidRPr="00B840D8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B840D8" w:rsidRDefault="00000702" w:rsidP="00B8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000702" w:rsidRPr="00CA4B43" w:rsidTr="0069329E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Egzamin na kartę rowerową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przygotowanie uczniów do egzaminu teoretycznego i praktycznego na kartę rowerową zapoznanie z procedurami otrzymania karty rowerowej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4270C5" w:rsidRDefault="00000702" w:rsidP="007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- przestrzega zasad bezpieczeństwa w ruchu drogowym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  <w:p w:rsidR="00000702" w:rsidRPr="004270C5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02" w:rsidRPr="004270C5" w:rsidRDefault="00000702" w:rsidP="00F2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5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9602C2" w:rsidRPr="00CA4B43" w:rsidRDefault="009602C2" w:rsidP="009602C2">
      <w:pPr>
        <w:suppressAutoHyphens/>
        <w:spacing w:after="0" w:line="240" w:lineRule="auto"/>
        <w:rPr>
          <w:rFonts w:ascii="Times New Roman" w:eastAsia="SimSun, ËÎĚĺ" w:hAnsi="Times New Roman" w:cs="Times New Roman"/>
          <w:bCs/>
          <w:kern w:val="3"/>
          <w:sz w:val="24"/>
          <w:szCs w:val="24"/>
          <w:lang w:eastAsia="zh-CN"/>
        </w:rPr>
      </w:pPr>
    </w:p>
    <w:p w:rsidR="003C6A8C" w:rsidRDefault="003C6A8C" w:rsidP="003C6A8C"/>
    <w:p w:rsidR="003C6A8C" w:rsidRDefault="003C6A8C" w:rsidP="003C6A8C">
      <w:pPr>
        <w:pStyle w:val="Standard"/>
        <w:rPr>
          <w:bCs/>
        </w:rPr>
      </w:pPr>
      <w:r>
        <w:rPr>
          <w:bCs/>
        </w:rPr>
        <w:t>PROCEDURY OCENY SKUTECZNOŚCI DZIAŁAŃ PROFILAKTYCZNYCH:</w:t>
      </w:r>
    </w:p>
    <w:p w:rsidR="003C6A8C" w:rsidRDefault="003C6A8C" w:rsidP="003C6A8C">
      <w:pPr>
        <w:pStyle w:val="Standard"/>
      </w:pPr>
    </w:p>
    <w:p w:rsidR="003C6A8C" w:rsidRDefault="003C6A8C" w:rsidP="003C6A8C">
      <w:pPr>
        <w:pStyle w:val="Akapitzlist"/>
        <w:numPr>
          <w:ilvl w:val="0"/>
          <w:numId w:val="15"/>
        </w:numPr>
        <w:spacing w:line="276" w:lineRule="auto"/>
        <w:textAlignment w:val="baseline"/>
      </w:pPr>
      <w:r>
        <w:t>monitoring efektów działań profilaktycznych w obrębie zespołu klasowego</w:t>
      </w:r>
    </w:p>
    <w:p w:rsidR="003C6A8C" w:rsidRDefault="003C6A8C" w:rsidP="003C6A8C">
      <w:pPr>
        <w:pStyle w:val="Akapitzlist"/>
        <w:numPr>
          <w:ilvl w:val="0"/>
          <w:numId w:val="15"/>
        </w:numPr>
        <w:spacing w:line="276" w:lineRule="auto"/>
        <w:textAlignment w:val="baseline"/>
      </w:pPr>
      <w:r>
        <w:t>ocena i monitoring całokształtu działań profilaktycznych zawartych w programie</w:t>
      </w:r>
    </w:p>
    <w:p w:rsidR="003C6A8C" w:rsidRDefault="003C6A8C" w:rsidP="003C6A8C">
      <w:pPr>
        <w:pStyle w:val="Akapitzlist"/>
        <w:numPr>
          <w:ilvl w:val="0"/>
          <w:numId w:val="15"/>
        </w:numPr>
        <w:spacing w:line="276" w:lineRule="auto"/>
        <w:textAlignment w:val="baseline"/>
      </w:pPr>
      <w:r>
        <w:t>opracowanie zakresu, celów, narzędzi i metod ewaluacji</w:t>
      </w:r>
    </w:p>
    <w:p w:rsidR="003C6A8C" w:rsidRDefault="003C6A8C" w:rsidP="003C6A8C">
      <w:pPr>
        <w:pStyle w:val="Akapitzlist"/>
        <w:numPr>
          <w:ilvl w:val="0"/>
          <w:numId w:val="15"/>
        </w:numPr>
        <w:spacing w:line="276" w:lineRule="auto"/>
        <w:textAlignment w:val="baseline"/>
      </w:pPr>
      <w:r>
        <w:lastRenderedPageBreak/>
        <w:t>opracowanie wyników badań ewaluacyjnych</w:t>
      </w:r>
    </w:p>
    <w:p w:rsidR="003C6A8C" w:rsidRDefault="003C6A8C" w:rsidP="003C6A8C">
      <w:pPr>
        <w:pStyle w:val="Akapitzlist"/>
        <w:numPr>
          <w:ilvl w:val="0"/>
          <w:numId w:val="15"/>
        </w:numPr>
        <w:spacing w:line="276" w:lineRule="auto"/>
        <w:textAlignment w:val="baseline"/>
      </w:pPr>
      <w:r>
        <w:t>przedstawienie RP, rodzicom i uczniom raportu z wyników ewaluacji</w:t>
      </w:r>
    </w:p>
    <w:p w:rsidR="003C6A8C" w:rsidRDefault="003C6A8C" w:rsidP="003C6A8C">
      <w:pPr>
        <w:pStyle w:val="Akapitzlist"/>
        <w:numPr>
          <w:ilvl w:val="0"/>
          <w:numId w:val="15"/>
        </w:numPr>
        <w:spacing w:line="276" w:lineRule="auto"/>
        <w:textAlignment w:val="baseline"/>
      </w:pPr>
      <w:r>
        <w:t>opracowanie załącznika do Programu w oparciu o wnioski ewaluacyjne na następny rok.</w:t>
      </w:r>
    </w:p>
    <w:p w:rsidR="003C6A8C" w:rsidRDefault="003C6A8C" w:rsidP="003C6A8C">
      <w:pPr>
        <w:pStyle w:val="Standard"/>
        <w:spacing w:before="280" w:after="280"/>
      </w:pPr>
      <w:r>
        <w:rPr>
          <w:b/>
        </w:rPr>
        <w:br/>
      </w:r>
      <w:r>
        <w:t>OCZEKIWANE EFEKTY PROGRAMU:</w:t>
      </w:r>
    </w:p>
    <w:p w:rsidR="003C6A8C" w:rsidRDefault="003C6A8C" w:rsidP="003C6A8C">
      <w:pPr>
        <w:pStyle w:val="Standard"/>
        <w:spacing w:before="280" w:after="280"/>
      </w:pPr>
      <w:r>
        <w:t xml:space="preserve">Po zrealizowaniu powyższego </w:t>
      </w:r>
      <w:r>
        <w:rPr>
          <w:bCs/>
        </w:rPr>
        <w:t>programu uczniowie powinni:</w:t>
      </w:r>
    </w:p>
    <w:p w:rsidR="003C6A8C" w:rsidRDefault="003C6A8C" w:rsidP="003C6A8C">
      <w:pPr>
        <w:pStyle w:val="Standard"/>
        <w:numPr>
          <w:ilvl w:val="1"/>
          <w:numId w:val="17"/>
        </w:numPr>
        <w:spacing w:before="280"/>
        <w:jc w:val="both"/>
        <w:textAlignment w:val="baseline"/>
      </w:pPr>
      <w:r>
        <w:t>zachować bezpieczeństwo podczas nauki, zabawy i odpoczynku</w:t>
      </w:r>
    </w:p>
    <w:p w:rsidR="003C6A8C" w:rsidRDefault="003C6A8C" w:rsidP="003C6A8C">
      <w:pPr>
        <w:pStyle w:val="Standard"/>
        <w:numPr>
          <w:ilvl w:val="1"/>
          <w:numId w:val="17"/>
        </w:numPr>
        <w:jc w:val="both"/>
        <w:textAlignment w:val="baseline"/>
      </w:pPr>
      <w:r>
        <w:t>przestrzegać zasad bezpieczeństwa w różnych sytuacjach</w:t>
      </w:r>
    </w:p>
    <w:p w:rsidR="003C6A8C" w:rsidRDefault="003C6A8C" w:rsidP="003C6A8C">
      <w:pPr>
        <w:pStyle w:val="Standard"/>
        <w:numPr>
          <w:ilvl w:val="1"/>
          <w:numId w:val="17"/>
        </w:numPr>
        <w:jc w:val="both"/>
        <w:textAlignment w:val="baseline"/>
      </w:pPr>
      <w:r>
        <w:t>przestrzegać nawyków higienicznych i dbać o higienę osobistą</w:t>
      </w:r>
    </w:p>
    <w:p w:rsidR="003C6A8C" w:rsidRDefault="003C6A8C" w:rsidP="003C6A8C">
      <w:pPr>
        <w:pStyle w:val="Standard"/>
        <w:numPr>
          <w:ilvl w:val="1"/>
          <w:numId w:val="17"/>
        </w:numPr>
        <w:jc w:val="both"/>
        <w:textAlignment w:val="baseline"/>
      </w:pPr>
      <w:r>
        <w:t>podejmować działania proekologiczne we własnym życiu i w najbliższym otoczeniu</w:t>
      </w:r>
    </w:p>
    <w:p w:rsidR="003C6A8C" w:rsidRDefault="003C6A8C" w:rsidP="003C6A8C">
      <w:pPr>
        <w:pStyle w:val="Standard"/>
        <w:numPr>
          <w:ilvl w:val="1"/>
          <w:numId w:val="17"/>
        </w:numPr>
        <w:jc w:val="both"/>
        <w:textAlignment w:val="baseline"/>
      </w:pPr>
      <w:r>
        <w:t>czuć się odpowiedzialnym za środowisko, w którym żyją</w:t>
      </w:r>
    </w:p>
    <w:p w:rsidR="003C6A8C" w:rsidRDefault="003C6A8C" w:rsidP="003C6A8C">
      <w:pPr>
        <w:pStyle w:val="Standard"/>
        <w:numPr>
          <w:ilvl w:val="1"/>
          <w:numId w:val="17"/>
        </w:numPr>
        <w:jc w:val="both"/>
        <w:textAlignment w:val="baseline"/>
      </w:pPr>
      <w:r>
        <w:t>racjonalnie zachowywać się i współpracować z rówieśnikami</w:t>
      </w:r>
    </w:p>
    <w:p w:rsidR="003C6A8C" w:rsidRPr="00746FEE" w:rsidRDefault="003C6A8C" w:rsidP="003C6A8C">
      <w:pPr>
        <w:pStyle w:val="Standard"/>
        <w:numPr>
          <w:ilvl w:val="1"/>
          <w:numId w:val="17"/>
        </w:numPr>
        <w:tabs>
          <w:tab w:val="left" w:pos="709"/>
          <w:tab w:val="left" w:pos="1418"/>
        </w:tabs>
        <w:spacing w:after="280"/>
        <w:jc w:val="both"/>
        <w:textAlignment w:val="baseline"/>
      </w:pPr>
      <w:r>
        <w:t>wykorzystać zdobytą wiedzę  i dzielić się nią z innymi ludźmi oraz umieć ją wykorzystać podczas różnorodnych doświadczeń.</w:t>
      </w:r>
      <w:r>
        <w:br/>
      </w:r>
    </w:p>
    <w:p w:rsidR="003C6A8C" w:rsidRDefault="003C6A8C" w:rsidP="003C6A8C">
      <w:pPr>
        <w:pStyle w:val="Textbodyindent"/>
        <w:tabs>
          <w:tab w:val="left" w:pos="360"/>
        </w:tabs>
        <w:ind w:firstLine="0"/>
      </w:pPr>
      <w:r>
        <w:t>EWALUACJA PROGRAMU:</w:t>
      </w:r>
    </w:p>
    <w:p w:rsidR="003C6A8C" w:rsidRDefault="003C6A8C" w:rsidP="003C6A8C">
      <w:pPr>
        <w:pStyle w:val="Standard"/>
        <w:tabs>
          <w:tab w:val="left" w:pos="360"/>
          <w:tab w:val="left" w:pos="1440"/>
        </w:tabs>
        <w:spacing w:before="280" w:after="280"/>
      </w:pPr>
      <w:r>
        <w:t>Celem ewaluacji programu będzie skuteczność stosowanych metod, atrakcyjność programu, praktyczność i użyteczność zagadnień.</w:t>
      </w:r>
      <w:r>
        <w:br/>
        <w:t>Ewaluacja programu</w:t>
      </w:r>
      <w:r w:rsidR="00EA5002">
        <w:t xml:space="preserve"> </w:t>
      </w:r>
      <w:r>
        <w:t xml:space="preserve">będzie polegała na systematycznym monitorowaniu zaplanowanych zadań. </w:t>
      </w:r>
      <w:r>
        <w:br/>
        <w:t>Informacje niezbędne do ewaluacji pozyskiwane będą przez:</w:t>
      </w:r>
    </w:p>
    <w:p w:rsidR="003C6A8C" w:rsidRDefault="003C6A8C" w:rsidP="003C6A8C">
      <w:pPr>
        <w:pStyle w:val="Textbodyindent"/>
        <w:numPr>
          <w:ilvl w:val="0"/>
          <w:numId w:val="19"/>
        </w:numPr>
        <w:tabs>
          <w:tab w:val="clear" w:pos="1440"/>
          <w:tab w:val="left" w:pos="360"/>
        </w:tabs>
        <w:ind w:firstLine="708"/>
        <w:textAlignment w:val="baseline"/>
      </w:pPr>
      <w:r>
        <w:t>rozmowy i wywiady z uczniami, rodzicami i pracownikami szkoły</w:t>
      </w:r>
    </w:p>
    <w:p w:rsidR="003C6A8C" w:rsidRDefault="003C6A8C" w:rsidP="003C6A8C">
      <w:pPr>
        <w:pStyle w:val="Textbodyindent"/>
        <w:numPr>
          <w:ilvl w:val="0"/>
          <w:numId w:val="40"/>
        </w:numPr>
        <w:tabs>
          <w:tab w:val="clear" w:pos="1440"/>
          <w:tab w:val="left" w:pos="360"/>
        </w:tabs>
        <w:ind w:firstLine="709"/>
        <w:textAlignment w:val="baseline"/>
      </w:pPr>
      <w:r>
        <w:t>obserwację uczniów w różnych sytuacjach</w:t>
      </w:r>
    </w:p>
    <w:p w:rsidR="003C6A8C" w:rsidRDefault="003C6A8C" w:rsidP="003C6A8C">
      <w:pPr>
        <w:pStyle w:val="Textbodyindent"/>
        <w:numPr>
          <w:ilvl w:val="0"/>
          <w:numId w:val="40"/>
        </w:numPr>
        <w:tabs>
          <w:tab w:val="clear" w:pos="1440"/>
          <w:tab w:val="left" w:pos="360"/>
          <w:tab w:val="left" w:pos="1418"/>
        </w:tabs>
        <w:ind w:firstLine="709"/>
        <w:textAlignment w:val="baseline"/>
      </w:pPr>
      <w:r>
        <w:t xml:space="preserve">wymianę uwag, spostrzeżeń i własnych doświadczeń podczas spotkań  Szkolnego Zespołu  Wychowawczego, </w:t>
      </w:r>
      <w:r>
        <w:br/>
        <w:t xml:space="preserve">                       Zespołu do Spraw  Promocji Zdrowia</w:t>
      </w:r>
    </w:p>
    <w:p w:rsidR="003C6A8C" w:rsidRDefault="003C6A8C" w:rsidP="003C6A8C">
      <w:pPr>
        <w:pStyle w:val="Textbodyindent"/>
        <w:numPr>
          <w:ilvl w:val="0"/>
          <w:numId w:val="40"/>
        </w:numPr>
        <w:tabs>
          <w:tab w:val="clear" w:pos="1440"/>
          <w:tab w:val="left" w:pos="360"/>
        </w:tabs>
        <w:ind w:firstLine="709"/>
        <w:textAlignment w:val="baseline"/>
      </w:pPr>
      <w:r>
        <w:t>analizę dokumentów szkolnych</w:t>
      </w:r>
    </w:p>
    <w:p w:rsidR="003C6A8C" w:rsidRDefault="003C6A8C" w:rsidP="003C6A8C">
      <w:pPr>
        <w:pStyle w:val="Textbodyindent"/>
        <w:numPr>
          <w:ilvl w:val="0"/>
          <w:numId w:val="40"/>
        </w:numPr>
        <w:tabs>
          <w:tab w:val="clear" w:pos="1440"/>
          <w:tab w:val="left" w:pos="360"/>
        </w:tabs>
        <w:ind w:firstLine="709"/>
        <w:textAlignment w:val="baseline"/>
      </w:pPr>
      <w:r>
        <w:t>sprawozdania i ewaluację projektów edukacyjnych</w:t>
      </w:r>
    </w:p>
    <w:p w:rsidR="003C6A8C" w:rsidRDefault="003C6A8C" w:rsidP="003C6A8C">
      <w:pPr>
        <w:pStyle w:val="Textbodyindent"/>
        <w:numPr>
          <w:ilvl w:val="0"/>
          <w:numId w:val="40"/>
        </w:numPr>
        <w:tabs>
          <w:tab w:val="clear" w:pos="1440"/>
          <w:tab w:val="left" w:pos="360"/>
        </w:tabs>
        <w:ind w:firstLine="709"/>
        <w:textAlignment w:val="baseline"/>
      </w:pPr>
      <w:r>
        <w:t>ankiety</w:t>
      </w:r>
    </w:p>
    <w:p w:rsidR="003C6A8C" w:rsidRDefault="003C6A8C" w:rsidP="003C6A8C">
      <w:pPr>
        <w:pStyle w:val="Textbodyindent"/>
        <w:numPr>
          <w:ilvl w:val="0"/>
          <w:numId w:val="40"/>
        </w:numPr>
        <w:tabs>
          <w:tab w:val="clear" w:pos="1440"/>
          <w:tab w:val="left" w:pos="360"/>
        </w:tabs>
        <w:ind w:firstLine="709"/>
        <w:textAlignment w:val="baseline"/>
      </w:pPr>
      <w:r>
        <w:lastRenderedPageBreak/>
        <w:t>analizę wytworów pracy uczniowskiej i ich zaangażowanie w działania promujące zdrowy styl życia </w:t>
      </w:r>
    </w:p>
    <w:p w:rsidR="003C6A8C" w:rsidRDefault="003C6A8C" w:rsidP="003C6A8C">
      <w:pPr>
        <w:pStyle w:val="Standard"/>
        <w:numPr>
          <w:ilvl w:val="0"/>
          <w:numId w:val="40"/>
        </w:numPr>
        <w:tabs>
          <w:tab w:val="left" w:pos="360"/>
        </w:tabs>
        <w:ind w:firstLine="709"/>
        <w:textAlignment w:val="baseline"/>
      </w:pPr>
      <w:r>
        <w:t xml:space="preserve"> porównanie wyników przed i po zakończeniu zajęć.</w:t>
      </w:r>
    </w:p>
    <w:p w:rsidR="003C6A8C" w:rsidRDefault="003C6A8C" w:rsidP="003C6A8C">
      <w:pPr>
        <w:pStyle w:val="Standard"/>
        <w:tabs>
          <w:tab w:val="left" w:pos="360"/>
        </w:tabs>
        <w:ind w:left="709"/>
      </w:pPr>
    </w:p>
    <w:p w:rsidR="003C6A8C" w:rsidRDefault="003C6A8C" w:rsidP="003C6A8C">
      <w:pPr>
        <w:pStyle w:val="Standard"/>
        <w:spacing w:before="280" w:after="280"/>
        <w:ind w:left="1260" w:hanging="1260"/>
      </w:pPr>
      <w:r>
        <w:t>REALIZATORZY PROGRAMU:</w:t>
      </w:r>
    </w:p>
    <w:p w:rsidR="003C6A8C" w:rsidRDefault="003C6A8C" w:rsidP="003C6A8C">
      <w:pPr>
        <w:pStyle w:val="Akapitzlist"/>
        <w:numPr>
          <w:ilvl w:val="0"/>
          <w:numId w:val="22"/>
        </w:numPr>
        <w:spacing w:before="280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uczniowie</w:t>
      </w:r>
    </w:p>
    <w:p w:rsidR="003C6A8C" w:rsidRDefault="003C6A8C" w:rsidP="003C6A8C">
      <w:pPr>
        <w:pStyle w:val="Akapitzlist"/>
        <w:numPr>
          <w:ilvl w:val="0"/>
          <w:numId w:val="22"/>
        </w:numPr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dyrekcja szkoły</w:t>
      </w:r>
    </w:p>
    <w:p w:rsidR="003C6A8C" w:rsidRDefault="003C6A8C" w:rsidP="003C6A8C">
      <w:pPr>
        <w:pStyle w:val="Akapitzlist"/>
        <w:numPr>
          <w:ilvl w:val="0"/>
          <w:numId w:val="22"/>
        </w:numPr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nauczyciele i wychowawcy</w:t>
      </w:r>
    </w:p>
    <w:p w:rsidR="003C6A8C" w:rsidRDefault="003C6A8C" w:rsidP="003C6A8C">
      <w:pPr>
        <w:pStyle w:val="Akapitzlist"/>
        <w:numPr>
          <w:ilvl w:val="0"/>
          <w:numId w:val="22"/>
        </w:numPr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pedagog szkolny</w:t>
      </w:r>
    </w:p>
    <w:p w:rsidR="003C6A8C" w:rsidRDefault="003C6A8C" w:rsidP="003C6A8C">
      <w:pPr>
        <w:pStyle w:val="Akapitzlist"/>
        <w:numPr>
          <w:ilvl w:val="0"/>
          <w:numId w:val="22"/>
        </w:numPr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zespół ds. promocji zdrowia</w:t>
      </w:r>
    </w:p>
    <w:p w:rsidR="003C6A8C" w:rsidRDefault="003C6A8C" w:rsidP="003C6A8C">
      <w:pPr>
        <w:pStyle w:val="Akapitzlist"/>
        <w:numPr>
          <w:ilvl w:val="0"/>
          <w:numId w:val="22"/>
        </w:numPr>
        <w:spacing w:after="280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rodzice i opiekunowie.</w:t>
      </w:r>
    </w:p>
    <w:p w:rsidR="003C6A8C" w:rsidRPr="00FF1724" w:rsidRDefault="003C6A8C" w:rsidP="003C6A8C">
      <w:pPr>
        <w:pStyle w:val="Akapitzlist"/>
        <w:spacing w:after="280"/>
        <w:jc w:val="both"/>
        <w:rPr>
          <w:color w:val="000000"/>
        </w:rPr>
      </w:pPr>
    </w:p>
    <w:p w:rsidR="003C6A8C" w:rsidRDefault="003C6A8C" w:rsidP="003C6A8C">
      <w:pPr>
        <w:pStyle w:val="Standard"/>
        <w:spacing w:before="280" w:after="280"/>
        <w:jc w:val="both"/>
      </w:pPr>
    </w:p>
    <w:p w:rsidR="003C6A8C" w:rsidRDefault="003C6A8C" w:rsidP="003C6A8C">
      <w:pPr>
        <w:pStyle w:val="Standard"/>
        <w:spacing w:before="280" w:after="280"/>
        <w:jc w:val="both"/>
      </w:pPr>
    </w:p>
    <w:p w:rsidR="00FE5892" w:rsidRDefault="00FE5892" w:rsidP="003C6A8C">
      <w:pPr>
        <w:pStyle w:val="Standard"/>
        <w:spacing w:before="280" w:after="280"/>
        <w:jc w:val="both"/>
      </w:pPr>
    </w:p>
    <w:p w:rsidR="00764ECD" w:rsidRDefault="00764ECD" w:rsidP="003C6A8C">
      <w:pPr>
        <w:pStyle w:val="Standard"/>
        <w:spacing w:before="280" w:after="280"/>
        <w:jc w:val="both"/>
      </w:pPr>
    </w:p>
    <w:p w:rsidR="00764ECD" w:rsidRDefault="00764ECD" w:rsidP="003C6A8C">
      <w:pPr>
        <w:pStyle w:val="Standard"/>
        <w:spacing w:before="280" w:after="280"/>
        <w:jc w:val="both"/>
      </w:pPr>
    </w:p>
    <w:p w:rsidR="00764ECD" w:rsidRDefault="00764ECD" w:rsidP="003C6A8C">
      <w:pPr>
        <w:pStyle w:val="Standard"/>
        <w:spacing w:before="280" w:after="280"/>
        <w:jc w:val="both"/>
      </w:pPr>
    </w:p>
    <w:p w:rsidR="00764ECD" w:rsidRDefault="00764ECD" w:rsidP="003C6A8C">
      <w:pPr>
        <w:pStyle w:val="Standard"/>
        <w:spacing w:before="280" w:after="280"/>
        <w:jc w:val="both"/>
      </w:pPr>
    </w:p>
    <w:p w:rsidR="00764ECD" w:rsidRDefault="00764ECD" w:rsidP="003C6A8C">
      <w:pPr>
        <w:pStyle w:val="Standard"/>
        <w:spacing w:before="280" w:after="280"/>
        <w:jc w:val="both"/>
      </w:pPr>
    </w:p>
    <w:p w:rsidR="00952545" w:rsidRDefault="00952545" w:rsidP="003C6A8C">
      <w:pPr>
        <w:pStyle w:val="Standard"/>
        <w:spacing w:before="280" w:after="280"/>
        <w:jc w:val="both"/>
      </w:pPr>
    </w:p>
    <w:p w:rsidR="003C6A8C" w:rsidRDefault="003C6A8C" w:rsidP="003C6A8C">
      <w:pPr>
        <w:pStyle w:val="Standard"/>
        <w:spacing w:before="280" w:after="280"/>
        <w:jc w:val="both"/>
      </w:pPr>
      <w:r>
        <w:lastRenderedPageBreak/>
        <w:t>BIBLIOGRAFIA:</w:t>
      </w:r>
    </w:p>
    <w:p w:rsidR="003C6A8C" w:rsidRDefault="003C6A8C" w:rsidP="003C6A8C">
      <w:pPr>
        <w:pStyle w:val="Standard"/>
        <w:spacing w:before="280" w:after="280"/>
        <w:ind w:left="1260" w:hanging="1260"/>
        <w:jc w:val="both"/>
      </w:pPr>
      <w:r>
        <w:t xml:space="preserve">1.   </w:t>
      </w:r>
      <w:proofErr w:type="spellStart"/>
      <w:r>
        <w:t>Bondarowicz</w:t>
      </w:r>
      <w:proofErr w:type="spellEnd"/>
      <w:r>
        <w:t xml:space="preserve"> M., Zabawy i gry ruchowe. Podstawy metodyczne, AWF, Warszawa 1996, wyd. VI.</w:t>
      </w:r>
    </w:p>
    <w:p w:rsidR="003C6A8C" w:rsidRDefault="003C6A8C" w:rsidP="003C6A8C">
      <w:pPr>
        <w:pStyle w:val="Standard"/>
        <w:spacing w:before="280" w:after="280"/>
        <w:ind w:left="1260" w:hanging="1260"/>
        <w:jc w:val="both"/>
      </w:pPr>
      <w:r>
        <w:t xml:space="preserve">2.   </w:t>
      </w:r>
      <w:proofErr w:type="spellStart"/>
      <w:r>
        <w:t>Kutzner</w:t>
      </w:r>
      <w:proofErr w:type="spellEnd"/>
      <w:r>
        <w:t xml:space="preserve"> – Kozińska M., Korekcja wad postawy, </w:t>
      </w:r>
      <w:proofErr w:type="spellStart"/>
      <w:r>
        <w:t>WSiP</w:t>
      </w:r>
      <w:proofErr w:type="spellEnd"/>
      <w:r>
        <w:t>. Warszawa 1986.</w:t>
      </w:r>
    </w:p>
    <w:p w:rsidR="003C6A8C" w:rsidRDefault="003C6A8C" w:rsidP="003C6A8C">
      <w:pPr>
        <w:pStyle w:val="Standard"/>
        <w:spacing w:before="280" w:after="280"/>
        <w:ind w:left="1260" w:hanging="1260"/>
        <w:jc w:val="both"/>
      </w:pPr>
      <w:r>
        <w:t xml:space="preserve">3.   </w:t>
      </w:r>
      <w:proofErr w:type="spellStart"/>
      <w:r>
        <w:t>Kutzner</w:t>
      </w:r>
      <w:proofErr w:type="spellEnd"/>
      <w:r>
        <w:t xml:space="preserve"> – Kozińska M., </w:t>
      </w:r>
      <w:proofErr w:type="spellStart"/>
      <w:r>
        <w:t>Wlaźnik</w:t>
      </w:r>
      <w:proofErr w:type="spellEnd"/>
      <w:r>
        <w:t xml:space="preserve"> K., Gimnastyka korekcyjna dla dzieci 6 – 10 letnich </w:t>
      </w:r>
      <w:proofErr w:type="spellStart"/>
      <w:r>
        <w:t>WSiP</w:t>
      </w:r>
      <w:proofErr w:type="spellEnd"/>
      <w:r>
        <w:t>, Warszawa1995.</w:t>
      </w:r>
    </w:p>
    <w:p w:rsidR="003C6A8C" w:rsidRDefault="003C6A8C" w:rsidP="003C6A8C">
      <w:pPr>
        <w:pStyle w:val="Standard"/>
        <w:spacing w:before="280" w:after="280"/>
        <w:ind w:left="1260" w:hanging="1260"/>
        <w:jc w:val="both"/>
      </w:pPr>
      <w:r>
        <w:t xml:space="preserve">4.   Trześniowski R., Zabawy i gry ruchowe, </w:t>
      </w:r>
      <w:proofErr w:type="spellStart"/>
      <w:r>
        <w:t>WSiP</w:t>
      </w:r>
      <w:proofErr w:type="spellEnd"/>
      <w:r>
        <w:t>, Warszawa 1995.</w:t>
      </w:r>
    </w:p>
    <w:p w:rsidR="003C6A8C" w:rsidRDefault="003C6A8C" w:rsidP="003C6A8C">
      <w:pPr>
        <w:pStyle w:val="Standard"/>
        <w:spacing w:before="280" w:after="280"/>
        <w:ind w:left="1260" w:hanging="1260"/>
        <w:jc w:val="both"/>
      </w:pPr>
      <w:r>
        <w:t xml:space="preserve">5.   </w:t>
      </w:r>
      <w:proofErr w:type="spellStart"/>
      <w:r>
        <w:t>Bondarowicz</w:t>
      </w:r>
      <w:proofErr w:type="spellEnd"/>
      <w:r>
        <w:t xml:space="preserve"> M., Zabawy w grach sportowych. </w:t>
      </w:r>
      <w:proofErr w:type="spellStart"/>
      <w:r>
        <w:t>WSiP</w:t>
      </w:r>
      <w:proofErr w:type="spellEnd"/>
      <w:r>
        <w:t>, Warszawa 1995, wyd. II.</w:t>
      </w:r>
    </w:p>
    <w:p w:rsidR="003C6A8C" w:rsidRDefault="003C6A8C" w:rsidP="003C6A8C">
      <w:pPr>
        <w:pStyle w:val="Standard"/>
        <w:spacing w:before="280" w:after="280"/>
        <w:ind w:left="1260" w:hanging="1260"/>
        <w:jc w:val="both"/>
      </w:pPr>
      <w:r>
        <w:t>6.    red. Jarosz M. Zasady prawidłowego żywienia dzieci i młodzieży oraz wskazówki dotyczące zdrowego stylu życia.</w:t>
      </w:r>
    </w:p>
    <w:p w:rsidR="003C6A8C" w:rsidRDefault="003C6A8C" w:rsidP="003C6A8C">
      <w:pPr>
        <w:pStyle w:val="Standard"/>
        <w:tabs>
          <w:tab w:val="left" w:pos="426"/>
        </w:tabs>
        <w:spacing w:before="280" w:after="280"/>
        <w:ind w:left="1260" w:hanging="1260"/>
        <w:jc w:val="both"/>
      </w:pPr>
      <w:r>
        <w:t xml:space="preserve">      IŻŻ 2008, 12;241 - 252; 271 – 272.</w:t>
      </w:r>
    </w:p>
    <w:p w:rsidR="003C6A8C" w:rsidRDefault="003C6A8C" w:rsidP="003C6A8C">
      <w:pPr>
        <w:pStyle w:val="Standard"/>
        <w:spacing w:before="280" w:after="280"/>
        <w:ind w:left="1260" w:hanging="1260"/>
        <w:jc w:val="both"/>
      </w:pPr>
      <w:r>
        <w:t xml:space="preserve">7.    red. Jarosz M, Bułhak – Jachymczyk B. Normy żywienia człowieka. Podstawy prewencji otyłości i chorób niezakaźnych. </w:t>
      </w:r>
    </w:p>
    <w:p w:rsidR="003C6A8C" w:rsidRDefault="003C6A8C" w:rsidP="003C6A8C">
      <w:pPr>
        <w:pStyle w:val="Standard"/>
        <w:spacing w:before="280" w:after="280"/>
        <w:ind w:left="1260" w:hanging="1260"/>
        <w:jc w:val="both"/>
      </w:pPr>
      <w:r>
        <w:t xml:space="preserve">      Wydawnictwo Lekarskie PZWL i IŻŻ, Warszawa 2008, 432 - 446.</w:t>
      </w:r>
    </w:p>
    <w:p w:rsidR="003C6A8C" w:rsidRDefault="003C6A8C" w:rsidP="003C6A8C">
      <w:pPr>
        <w:pStyle w:val="Standard"/>
        <w:tabs>
          <w:tab w:val="left" w:pos="426"/>
        </w:tabs>
        <w:spacing w:before="280" w:after="280"/>
        <w:jc w:val="both"/>
      </w:pPr>
      <w:r>
        <w:t xml:space="preserve">8.   red. Jarosz M. Obiady szkolne z uwzględnieniem zasad Dobrej Praktyki Higienicznej oraz systemu HACCP dla posiłków szkolnych. </w:t>
      </w:r>
      <w:r>
        <w:br/>
      </w:r>
      <w:r>
        <w:br/>
        <w:t xml:space="preserve">       IŻŻ Warszawa 2008, 53-55.</w:t>
      </w:r>
    </w:p>
    <w:p w:rsidR="003C6A8C" w:rsidRDefault="003C6A8C" w:rsidP="003C6A8C">
      <w:pPr>
        <w:pStyle w:val="Standard"/>
        <w:tabs>
          <w:tab w:val="left" w:pos="426"/>
        </w:tabs>
        <w:spacing w:before="280" w:after="280"/>
        <w:jc w:val="both"/>
      </w:pPr>
      <w:r>
        <w:t>9.    red. Gawęcki J. i Hryniewiecki L. Żywienie człowieka. Podstawy nauki o żywieniu. PWN 2000, 450 - 460.</w:t>
      </w:r>
    </w:p>
    <w:p w:rsidR="003C6A8C" w:rsidRDefault="003C6A8C" w:rsidP="003C6A8C">
      <w:pPr>
        <w:suppressAutoHyphens/>
        <w:spacing w:after="0" w:line="240" w:lineRule="auto"/>
      </w:pPr>
    </w:p>
    <w:p w:rsidR="003C6A8C" w:rsidRDefault="003C6A8C" w:rsidP="003C6A8C">
      <w:pPr>
        <w:suppressAutoHyphens/>
        <w:spacing w:after="0" w:line="240" w:lineRule="auto"/>
      </w:pPr>
    </w:p>
    <w:p w:rsidR="000530E5" w:rsidRDefault="003C6A8C" w:rsidP="003C6A8C">
      <w:pPr>
        <w:suppressAutoHyphens/>
        <w:spacing w:after="0" w:line="240" w:lineRule="auto"/>
        <w:rPr>
          <w:rFonts w:ascii="Times New Roman" w:eastAsia="SimSun, ËÎĚĺ" w:hAnsi="Times New Roman" w:cs="Calibri"/>
          <w:bCs/>
          <w:kern w:val="3"/>
          <w:sz w:val="24"/>
          <w:szCs w:val="24"/>
          <w:lang w:eastAsia="zh-CN"/>
        </w:rPr>
      </w:pPr>
      <w:r>
        <w:br/>
      </w: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952545" w:rsidRDefault="0095254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952545" w:rsidRDefault="0095254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761F10" w:rsidRDefault="00761F10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CE1684" w:rsidRDefault="00CE1684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  <w:bookmarkStart w:id="0" w:name="_GoBack"/>
      <w:bookmarkEnd w:id="0"/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  <w:r>
        <w:rPr>
          <w:rFonts w:ascii="Times New Roman" w:eastAsia="SimSun, ËÎĚĺ" w:hAnsi="Times New Roman" w:cs="Calibri"/>
          <w:b/>
          <w:noProof/>
          <w:color w:val="7030A0"/>
          <w:kern w:val="3"/>
          <w:sz w:val="24"/>
          <w:szCs w:val="24"/>
        </w:rPr>
        <w:drawing>
          <wp:inline distT="0" distB="0" distL="0" distR="0">
            <wp:extent cx="4572000" cy="3006090"/>
            <wp:effectExtent l="19050" t="0" r="0" b="0"/>
            <wp:docPr id="1" name="preview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p w:rsidR="000530E5" w:rsidRDefault="000530E5" w:rsidP="000530E5">
      <w:pPr>
        <w:suppressAutoHyphens/>
        <w:spacing w:after="0" w:line="240" w:lineRule="auto"/>
        <w:jc w:val="center"/>
        <w:rPr>
          <w:rFonts w:ascii="Times New Roman" w:eastAsia="SimSun, ËÎĚĺ" w:hAnsi="Times New Roman" w:cs="Calibri"/>
          <w:b/>
          <w:color w:val="7030A0"/>
          <w:kern w:val="3"/>
          <w:sz w:val="24"/>
          <w:szCs w:val="24"/>
          <w:lang w:eastAsia="zh-CN"/>
        </w:rPr>
      </w:pPr>
    </w:p>
    <w:sectPr w:rsidR="000530E5" w:rsidSect="00013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ËÎĚĺ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054"/>
    <w:multiLevelType w:val="multilevel"/>
    <w:tmpl w:val="930480EE"/>
    <w:styleLink w:val="WW8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4527F65"/>
    <w:multiLevelType w:val="multilevel"/>
    <w:tmpl w:val="3912B868"/>
    <w:styleLink w:val="WW8Num1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">
    <w:nsid w:val="067F6CFA"/>
    <w:multiLevelType w:val="multilevel"/>
    <w:tmpl w:val="EC869202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0C3E5E4D"/>
    <w:multiLevelType w:val="multilevel"/>
    <w:tmpl w:val="EFD09E10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FA61225"/>
    <w:multiLevelType w:val="multilevel"/>
    <w:tmpl w:val="81A89A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>
    <w:nsid w:val="19E75DB6"/>
    <w:multiLevelType w:val="multilevel"/>
    <w:tmpl w:val="B9A22AA0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6">
    <w:nsid w:val="1BB81791"/>
    <w:multiLevelType w:val="multilevel"/>
    <w:tmpl w:val="A2042192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7">
    <w:nsid w:val="22E55B99"/>
    <w:multiLevelType w:val="multilevel"/>
    <w:tmpl w:val="AE462402"/>
    <w:lvl w:ilvl="0">
      <w:start w:val="3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8">
    <w:nsid w:val="24A76013"/>
    <w:multiLevelType w:val="multilevel"/>
    <w:tmpl w:val="1FBCD182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9">
    <w:nsid w:val="27BD4A5E"/>
    <w:multiLevelType w:val="multilevel"/>
    <w:tmpl w:val="65B8D6D6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29E44ABD"/>
    <w:multiLevelType w:val="multilevel"/>
    <w:tmpl w:val="07E428EA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1">
    <w:nsid w:val="35FB1A15"/>
    <w:multiLevelType w:val="multilevel"/>
    <w:tmpl w:val="84148B58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43641B84"/>
    <w:multiLevelType w:val="multilevel"/>
    <w:tmpl w:val="A63E07EE"/>
    <w:styleLink w:val="WW8Num21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SimSun, ËÎĚĺ" w:hAnsi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3">
    <w:nsid w:val="471A657E"/>
    <w:multiLevelType w:val="hybridMultilevel"/>
    <w:tmpl w:val="DF8A2C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17756"/>
    <w:multiLevelType w:val="multilevel"/>
    <w:tmpl w:val="F6BE5B24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47B94903"/>
    <w:multiLevelType w:val="multilevel"/>
    <w:tmpl w:val="57DAAD64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6">
    <w:nsid w:val="4C2F6D8B"/>
    <w:multiLevelType w:val="multilevel"/>
    <w:tmpl w:val="9754003E"/>
    <w:styleLink w:val="WW8Num1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7">
    <w:nsid w:val="535E0024"/>
    <w:multiLevelType w:val="multilevel"/>
    <w:tmpl w:val="339E8002"/>
    <w:styleLink w:val="WW8Num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8">
    <w:nsid w:val="5DD92467"/>
    <w:multiLevelType w:val="multilevel"/>
    <w:tmpl w:val="64022C9E"/>
    <w:styleLink w:val="WW8Num1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  <w:i w:val="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9">
    <w:nsid w:val="6A0E6B17"/>
    <w:multiLevelType w:val="multilevel"/>
    <w:tmpl w:val="63F04BD8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0">
    <w:nsid w:val="6F3C1E40"/>
    <w:multiLevelType w:val="multilevel"/>
    <w:tmpl w:val="65DABA6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1">
    <w:nsid w:val="719F3292"/>
    <w:multiLevelType w:val="multilevel"/>
    <w:tmpl w:val="6EDEC3A2"/>
    <w:styleLink w:val="WW8Num17"/>
    <w:lvl w:ilvl="0">
      <w:start w:val="1"/>
      <w:numFmt w:val="upperRoman"/>
      <w:lvlText w:val="%1."/>
      <w:lvlJc w:val="righ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2">
    <w:nsid w:val="74EC49AD"/>
    <w:multiLevelType w:val="multilevel"/>
    <w:tmpl w:val="572E0A8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3">
    <w:nsid w:val="74FF288D"/>
    <w:multiLevelType w:val="multilevel"/>
    <w:tmpl w:val="B49C5F64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4">
    <w:nsid w:val="76EF11C7"/>
    <w:multiLevelType w:val="multilevel"/>
    <w:tmpl w:val="5DF0293C"/>
    <w:styleLink w:val="WW8Num4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5">
    <w:nsid w:val="779B3E57"/>
    <w:multiLevelType w:val="multilevel"/>
    <w:tmpl w:val="93CEAD2A"/>
    <w:styleLink w:val="WW8Num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6">
    <w:nsid w:val="7ED17DA6"/>
    <w:multiLevelType w:val="multilevel"/>
    <w:tmpl w:val="1B447946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ascii="Courier New" w:hAnsi="Courier New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ascii="Wingdings" w:hAnsi="Wingdings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ascii="Symbol" w:hAnsi="Symbol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ascii="Courier New" w:hAnsi="Courier New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ascii="Wingdings" w:hAnsi="Wingdings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ascii="Symbol" w:hAnsi="Symbol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ascii="Courier New" w:hAnsi="Courier New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ascii="Wingdings" w:hAnsi="Wingdings"/>
        </w:rPr>
      </w:lvl>
    </w:lvlOverride>
  </w:num>
  <w:num w:numId="22">
    <w:abstractNumId w:val="19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6"/>
  </w:num>
  <w:num w:numId="27">
    <w:abstractNumId w:val="10"/>
  </w:num>
  <w:num w:numId="28">
    <w:abstractNumId w:val="12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20"/>
  </w:num>
  <w:num w:numId="35">
    <w:abstractNumId w:val="21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3373"/>
    <w:rsid w:val="00000702"/>
    <w:rsid w:val="00013373"/>
    <w:rsid w:val="00045068"/>
    <w:rsid w:val="000530E5"/>
    <w:rsid w:val="0005406D"/>
    <w:rsid w:val="00057B89"/>
    <w:rsid w:val="00072AB8"/>
    <w:rsid w:val="000D3B99"/>
    <w:rsid w:val="00105ABC"/>
    <w:rsid w:val="001137AE"/>
    <w:rsid w:val="00175BAD"/>
    <w:rsid w:val="0020794F"/>
    <w:rsid w:val="0025626D"/>
    <w:rsid w:val="002673B4"/>
    <w:rsid w:val="002761D7"/>
    <w:rsid w:val="00284117"/>
    <w:rsid w:val="002D0416"/>
    <w:rsid w:val="003738EE"/>
    <w:rsid w:val="00380DF6"/>
    <w:rsid w:val="003C6A8C"/>
    <w:rsid w:val="00400C3F"/>
    <w:rsid w:val="00402698"/>
    <w:rsid w:val="004270C5"/>
    <w:rsid w:val="0044546B"/>
    <w:rsid w:val="00460B0E"/>
    <w:rsid w:val="00472651"/>
    <w:rsid w:val="00480434"/>
    <w:rsid w:val="004A47B3"/>
    <w:rsid w:val="004B0187"/>
    <w:rsid w:val="004C186C"/>
    <w:rsid w:val="004D294C"/>
    <w:rsid w:val="004D3C83"/>
    <w:rsid w:val="0052024C"/>
    <w:rsid w:val="00531326"/>
    <w:rsid w:val="0058449C"/>
    <w:rsid w:val="005B0A09"/>
    <w:rsid w:val="005C6106"/>
    <w:rsid w:val="005D6AC8"/>
    <w:rsid w:val="006044BD"/>
    <w:rsid w:val="006278CA"/>
    <w:rsid w:val="00674AAE"/>
    <w:rsid w:val="0069329E"/>
    <w:rsid w:val="006C03DE"/>
    <w:rsid w:val="006E7E81"/>
    <w:rsid w:val="00761F10"/>
    <w:rsid w:val="00764ECD"/>
    <w:rsid w:val="00773749"/>
    <w:rsid w:val="007E4CA4"/>
    <w:rsid w:val="00821EC9"/>
    <w:rsid w:val="0084591C"/>
    <w:rsid w:val="00894632"/>
    <w:rsid w:val="008A2A02"/>
    <w:rsid w:val="008B5B5B"/>
    <w:rsid w:val="008D62A0"/>
    <w:rsid w:val="008D7292"/>
    <w:rsid w:val="00911108"/>
    <w:rsid w:val="009148FF"/>
    <w:rsid w:val="009161E1"/>
    <w:rsid w:val="00922037"/>
    <w:rsid w:val="00944FDB"/>
    <w:rsid w:val="00952545"/>
    <w:rsid w:val="009602C2"/>
    <w:rsid w:val="00972C1F"/>
    <w:rsid w:val="00996E8F"/>
    <w:rsid w:val="009A31DD"/>
    <w:rsid w:val="009B20F6"/>
    <w:rsid w:val="009D0887"/>
    <w:rsid w:val="00A0511D"/>
    <w:rsid w:val="00A100E8"/>
    <w:rsid w:val="00A56325"/>
    <w:rsid w:val="00A76BF1"/>
    <w:rsid w:val="00A90517"/>
    <w:rsid w:val="00AA1059"/>
    <w:rsid w:val="00AB4008"/>
    <w:rsid w:val="00AD15F3"/>
    <w:rsid w:val="00AE2A28"/>
    <w:rsid w:val="00AF138E"/>
    <w:rsid w:val="00AF20C5"/>
    <w:rsid w:val="00B35996"/>
    <w:rsid w:val="00B806B3"/>
    <w:rsid w:val="00B836C5"/>
    <w:rsid w:val="00B840D8"/>
    <w:rsid w:val="00BA0034"/>
    <w:rsid w:val="00BB2C16"/>
    <w:rsid w:val="00BB34F1"/>
    <w:rsid w:val="00BB430E"/>
    <w:rsid w:val="00C01B27"/>
    <w:rsid w:val="00C16371"/>
    <w:rsid w:val="00C17702"/>
    <w:rsid w:val="00C25A08"/>
    <w:rsid w:val="00C83355"/>
    <w:rsid w:val="00C85723"/>
    <w:rsid w:val="00C954F5"/>
    <w:rsid w:val="00CB1073"/>
    <w:rsid w:val="00CD013D"/>
    <w:rsid w:val="00CD7C9B"/>
    <w:rsid w:val="00CE1684"/>
    <w:rsid w:val="00CE7CED"/>
    <w:rsid w:val="00CF718B"/>
    <w:rsid w:val="00D9431B"/>
    <w:rsid w:val="00DA7692"/>
    <w:rsid w:val="00DB230C"/>
    <w:rsid w:val="00DC07C1"/>
    <w:rsid w:val="00DD181A"/>
    <w:rsid w:val="00DE67AD"/>
    <w:rsid w:val="00DF0A37"/>
    <w:rsid w:val="00E03B20"/>
    <w:rsid w:val="00E27015"/>
    <w:rsid w:val="00E55411"/>
    <w:rsid w:val="00E86E89"/>
    <w:rsid w:val="00EA2DB1"/>
    <w:rsid w:val="00EA4652"/>
    <w:rsid w:val="00EA5002"/>
    <w:rsid w:val="00EF18DF"/>
    <w:rsid w:val="00F22E05"/>
    <w:rsid w:val="00F523DC"/>
    <w:rsid w:val="00FA209A"/>
    <w:rsid w:val="00FA3A37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30E5"/>
    <w:pPr>
      <w:suppressAutoHyphens/>
      <w:autoSpaceDN w:val="0"/>
      <w:spacing w:after="0" w:line="240" w:lineRule="auto"/>
    </w:pPr>
    <w:rPr>
      <w:rFonts w:ascii="Times New Roman" w:eastAsia="SimSun, ËÎĚĺ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0530E5"/>
    <w:pPr>
      <w:spacing w:after="120"/>
    </w:pPr>
  </w:style>
  <w:style w:type="paragraph" w:customStyle="1" w:styleId="Header1">
    <w:name w:val="Header1"/>
    <w:basedOn w:val="Standard"/>
    <w:next w:val="Textbody"/>
    <w:semiHidden/>
    <w:rsid w:val="000530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aption1">
    <w:name w:val="Caption1"/>
    <w:basedOn w:val="Standard"/>
    <w:semiHidden/>
    <w:rsid w:val="000530E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semiHidden/>
    <w:rsid w:val="000530E5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0530E5"/>
    <w:pPr>
      <w:tabs>
        <w:tab w:val="left" w:pos="1440"/>
      </w:tabs>
      <w:ind w:firstLine="708"/>
      <w:jc w:val="both"/>
    </w:pPr>
  </w:style>
  <w:style w:type="paragraph" w:customStyle="1" w:styleId="Footer1">
    <w:name w:val="Footer1"/>
    <w:basedOn w:val="Standard"/>
    <w:rsid w:val="000530E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semiHidden/>
    <w:rsid w:val="000530E5"/>
    <w:pPr>
      <w:suppressLineNumbers/>
    </w:pPr>
  </w:style>
  <w:style w:type="paragraph" w:customStyle="1" w:styleId="TableHeading">
    <w:name w:val="Table Heading"/>
    <w:basedOn w:val="TableContents"/>
    <w:semiHidden/>
    <w:rsid w:val="000530E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530E5"/>
    <w:pPr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530E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0530E5"/>
    <w:rPr>
      <w:rFonts w:ascii="Symbol" w:hAnsi="Symbol" w:hint="default"/>
    </w:rPr>
  </w:style>
  <w:style w:type="character" w:customStyle="1" w:styleId="WW8Num1z1">
    <w:name w:val="WW8Num1z1"/>
    <w:rsid w:val="000530E5"/>
    <w:rPr>
      <w:rFonts w:ascii="Courier New" w:hAnsi="Courier New" w:cs="Courier New" w:hint="default"/>
    </w:rPr>
  </w:style>
  <w:style w:type="character" w:customStyle="1" w:styleId="WW8Num1z2">
    <w:name w:val="WW8Num1z2"/>
    <w:rsid w:val="000530E5"/>
    <w:rPr>
      <w:rFonts w:ascii="Wingdings" w:hAnsi="Wingdings" w:hint="default"/>
    </w:rPr>
  </w:style>
  <w:style w:type="character" w:customStyle="1" w:styleId="WW8Num2z0">
    <w:name w:val="WW8Num2z0"/>
    <w:rsid w:val="000530E5"/>
    <w:rPr>
      <w:rFonts w:ascii="Times New Roman" w:hAnsi="Times New Roman" w:cs="Times New Roman" w:hint="default"/>
    </w:rPr>
  </w:style>
  <w:style w:type="character" w:customStyle="1" w:styleId="WW8Num3z0">
    <w:name w:val="WW8Num3z0"/>
    <w:rsid w:val="000530E5"/>
    <w:rPr>
      <w:rFonts w:ascii="Times New Roman" w:hAnsi="Times New Roman" w:cs="Times New Roman" w:hint="default"/>
    </w:rPr>
  </w:style>
  <w:style w:type="character" w:customStyle="1" w:styleId="WW8Num4z0">
    <w:name w:val="WW8Num4z0"/>
    <w:rsid w:val="000530E5"/>
    <w:rPr>
      <w:rFonts w:ascii="Times New Roman" w:hAnsi="Times New Roman" w:cs="Times New Roman" w:hint="default"/>
    </w:rPr>
  </w:style>
  <w:style w:type="character" w:customStyle="1" w:styleId="WW8Num5z0">
    <w:name w:val="WW8Num5z0"/>
    <w:rsid w:val="000530E5"/>
    <w:rPr>
      <w:rFonts w:ascii="Symbol" w:hAnsi="Symbol" w:hint="default"/>
    </w:rPr>
  </w:style>
  <w:style w:type="character" w:customStyle="1" w:styleId="WW8Num5z1">
    <w:name w:val="WW8Num5z1"/>
    <w:rsid w:val="000530E5"/>
    <w:rPr>
      <w:rFonts w:ascii="Courier New" w:hAnsi="Courier New" w:cs="Courier New" w:hint="default"/>
    </w:rPr>
  </w:style>
  <w:style w:type="character" w:customStyle="1" w:styleId="WW8Num5z2">
    <w:name w:val="WW8Num5z2"/>
    <w:rsid w:val="000530E5"/>
    <w:rPr>
      <w:rFonts w:ascii="Wingdings" w:hAnsi="Wingdings" w:hint="default"/>
    </w:rPr>
  </w:style>
  <w:style w:type="character" w:customStyle="1" w:styleId="WW8Num6z0">
    <w:name w:val="WW8Num6z0"/>
    <w:rsid w:val="000530E5"/>
    <w:rPr>
      <w:rFonts w:ascii="Symbol" w:hAnsi="Symbol" w:hint="default"/>
    </w:rPr>
  </w:style>
  <w:style w:type="character" w:customStyle="1" w:styleId="WW8Num6z1">
    <w:name w:val="WW8Num6z1"/>
    <w:rsid w:val="000530E5"/>
    <w:rPr>
      <w:rFonts w:ascii="Courier New" w:hAnsi="Courier New" w:cs="Courier New" w:hint="default"/>
    </w:rPr>
  </w:style>
  <w:style w:type="character" w:customStyle="1" w:styleId="WW8Num6z2">
    <w:name w:val="WW8Num6z2"/>
    <w:rsid w:val="000530E5"/>
    <w:rPr>
      <w:rFonts w:ascii="Wingdings" w:hAnsi="Wingdings" w:hint="default"/>
    </w:rPr>
  </w:style>
  <w:style w:type="character" w:customStyle="1" w:styleId="WW8Num7z0">
    <w:name w:val="WW8Num7z0"/>
    <w:rsid w:val="000530E5"/>
    <w:rPr>
      <w:rFonts w:ascii="Symbol" w:hAnsi="Symbol" w:hint="default"/>
    </w:rPr>
  </w:style>
  <w:style w:type="character" w:customStyle="1" w:styleId="WW8Num7z1">
    <w:name w:val="WW8Num7z1"/>
    <w:rsid w:val="000530E5"/>
    <w:rPr>
      <w:rFonts w:ascii="Courier New" w:hAnsi="Courier New" w:cs="Courier New" w:hint="default"/>
    </w:rPr>
  </w:style>
  <w:style w:type="character" w:customStyle="1" w:styleId="WW8Num7z2">
    <w:name w:val="WW8Num7z2"/>
    <w:rsid w:val="000530E5"/>
    <w:rPr>
      <w:rFonts w:ascii="Wingdings" w:hAnsi="Wingdings" w:hint="default"/>
    </w:rPr>
  </w:style>
  <w:style w:type="character" w:customStyle="1" w:styleId="WW8Num8z0">
    <w:name w:val="WW8Num8z0"/>
    <w:rsid w:val="000530E5"/>
    <w:rPr>
      <w:rFonts w:ascii="Symbol" w:hAnsi="Symbol" w:hint="default"/>
    </w:rPr>
  </w:style>
  <w:style w:type="character" w:customStyle="1" w:styleId="WW8Num8z2">
    <w:name w:val="WW8Num8z2"/>
    <w:rsid w:val="000530E5"/>
    <w:rPr>
      <w:rFonts w:ascii="Times New Roman" w:hAnsi="Times New Roman" w:cs="Times New Roman" w:hint="default"/>
    </w:rPr>
  </w:style>
  <w:style w:type="character" w:customStyle="1" w:styleId="WW8Num9z0">
    <w:name w:val="WW8Num9z0"/>
    <w:rsid w:val="000530E5"/>
    <w:rPr>
      <w:rFonts w:ascii="Times New Roman" w:hAnsi="Times New Roman" w:cs="Times New Roman" w:hint="default"/>
    </w:rPr>
  </w:style>
  <w:style w:type="character" w:customStyle="1" w:styleId="WW8Num9z1">
    <w:name w:val="WW8Num9z1"/>
    <w:rsid w:val="000530E5"/>
    <w:rPr>
      <w:rFonts w:ascii="Symbol" w:hAnsi="Symbol" w:hint="default"/>
    </w:rPr>
  </w:style>
  <w:style w:type="character" w:customStyle="1" w:styleId="WW8Num10z0">
    <w:name w:val="WW8Num10z0"/>
    <w:rsid w:val="000530E5"/>
    <w:rPr>
      <w:rFonts w:ascii="Times New Roman" w:hAnsi="Times New Roman" w:cs="Times New Roman" w:hint="default"/>
    </w:rPr>
  </w:style>
  <w:style w:type="character" w:customStyle="1" w:styleId="WW8Num10z1">
    <w:name w:val="WW8Num10z1"/>
    <w:rsid w:val="000530E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2">
    <w:name w:val="WW8Num10z2"/>
    <w:rsid w:val="000530E5"/>
    <w:rPr>
      <w:rFonts w:ascii="Wingdings" w:hAnsi="Wingdings" w:hint="default"/>
    </w:rPr>
  </w:style>
  <w:style w:type="character" w:customStyle="1" w:styleId="WW8Num10z3">
    <w:name w:val="WW8Num10z3"/>
    <w:rsid w:val="000530E5"/>
    <w:rPr>
      <w:rFonts w:ascii="Symbol" w:hAnsi="Symbol" w:hint="default"/>
    </w:rPr>
  </w:style>
  <w:style w:type="character" w:customStyle="1" w:styleId="WW8Num10z4">
    <w:name w:val="WW8Num10z4"/>
    <w:rsid w:val="000530E5"/>
    <w:rPr>
      <w:rFonts w:ascii="Courier New" w:hAnsi="Courier New" w:cs="Courier New" w:hint="default"/>
    </w:rPr>
  </w:style>
  <w:style w:type="character" w:customStyle="1" w:styleId="WW8Num11z0">
    <w:name w:val="WW8Num11z0"/>
    <w:rsid w:val="000530E5"/>
    <w:rPr>
      <w:rFonts w:ascii="Symbol" w:hAnsi="Symbol" w:hint="default"/>
    </w:rPr>
  </w:style>
  <w:style w:type="character" w:customStyle="1" w:styleId="WW8Num11z1">
    <w:name w:val="WW8Num11z1"/>
    <w:rsid w:val="000530E5"/>
    <w:rPr>
      <w:rFonts w:ascii="Courier New" w:hAnsi="Courier New" w:cs="Courier New" w:hint="default"/>
    </w:rPr>
  </w:style>
  <w:style w:type="character" w:customStyle="1" w:styleId="WW8Num11z2">
    <w:name w:val="WW8Num11z2"/>
    <w:rsid w:val="000530E5"/>
    <w:rPr>
      <w:rFonts w:ascii="Wingdings" w:hAnsi="Wingdings" w:hint="default"/>
    </w:rPr>
  </w:style>
  <w:style w:type="character" w:customStyle="1" w:styleId="WW8Num12z0">
    <w:name w:val="WW8Num12z0"/>
    <w:rsid w:val="000530E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2z2">
    <w:name w:val="WW8Num12z2"/>
    <w:rsid w:val="000530E5"/>
    <w:rPr>
      <w:rFonts w:ascii="Times New Roman" w:hAnsi="Times New Roman" w:cs="Times New Roman" w:hint="default"/>
    </w:rPr>
  </w:style>
  <w:style w:type="character" w:customStyle="1" w:styleId="WW8Num13z0">
    <w:name w:val="WW8Num13z0"/>
    <w:rsid w:val="000530E5"/>
    <w:rPr>
      <w:rFonts w:ascii="Times New Roman" w:hAnsi="Times New Roman" w:cs="Times New Roman" w:hint="default"/>
    </w:rPr>
  </w:style>
  <w:style w:type="character" w:customStyle="1" w:styleId="WW8Num13z1">
    <w:name w:val="WW8Num13z1"/>
    <w:rsid w:val="000530E5"/>
    <w:rPr>
      <w:rFonts w:ascii="Symbol" w:hAnsi="Symbol" w:hint="default"/>
    </w:rPr>
  </w:style>
  <w:style w:type="character" w:customStyle="1" w:styleId="WW8Num14z0">
    <w:name w:val="WW8Num14z0"/>
    <w:rsid w:val="000530E5"/>
    <w:rPr>
      <w:rFonts w:ascii="Symbol" w:hAnsi="Symbol" w:hint="default"/>
      <w:sz w:val="20"/>
    </w:rPr>
  </w:style>
  <w:style w:type="character" w:customStyle="1" w:styleId="WW8Num15z0">
    <w:name w:val="WW8Num15z0"/>
    <w:rsid w:val="000530E5"/>
    <w:rPr>
      <w:rFonts w:ascii="Symbol" w:hAnsi="Symbol" w:hint="default"/>
    </w:rPr>
  </w:style>
  <w:style w:type="character" w:customStyle="1" w:styleId="WW8Num15z1">
    <w:name w:val="WW8Num15z1"/>
    <w:rsid w:val="000530E5"/>
    <w:rPr>
      <w:rFonts w:ascii="Courier New" w:hAnsi="Courier New" w:cs="Courier New" w:hint="default"/>
    </w:rPr>
  </w:style>
  <w:style w:type="character" w:customStyle="1" w:styleId="WW8Num15z2">
    <w:name w:val="WW8Num15z2"/>
    <w:rsid w:val="000530E5"/>
    <w:rPr>
      <w:rFonts w:ascii="Wingdings" w:hAnsi="Wingdings" w:hint="default"/>
    </w:rPr>
  </w:style>
  <w:style w:type="character" w:customStyle="1" w:styleId="WW8Num16z0">
    <w:name w:val="WW8Num16z0"/>
    <w:rsid w:val="000530E5"/>
    <w:rPr>
      <w:rFonts w:ascii="Times New Roman" w:hAnsi="Times New Roman" w:cs="Times New Roman" w:hint="default"/>
    </w:rPr>
  </w:style>
  <w:style w:type="character" w:customStyle="1" w:styleId="WW8Num16z1">
    <w:name w:val="WW8Num16z1"/>
    <w:rsid w:val="000530E5"/>
    <w:rPr>
      <w:rFonts w:ascii="Symbol" w:hAnsi="Symbol" w:hint="default"/>
    </w:rPr>
  </w:style>
  <w:style w:type="character" w:customStyle="1" w:styleId="WW8Num17z0">
    <w:name w:val="WW8Num17z0"/>
    <w:rsid w:val="000530E5"/>
    <w:rPr>
      <w:rFonts w:ascii="Times New Roman" w:hAnsi="Times New Roman" w:cs="Times New Roman" w:hint="default"/>
    </w:rPr>
  </w:style>
  <w:style w:type="character" w:customStyle="1" w:styleId="WW8Num18z0">
    <w:name w:val="WW8Num18z0"/>
    <w:rsid w:val="000530E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8z1">
    <w:name w:val="WW8Num18z1"/>
    <w:rsid w:val="000530E5"/>
    <w:rPr>
      <w:rFonts w:ascii="Times New Roman" w:hAnsi="Times New Roman" w:cs="Times New Roman" w:hint="default"/>
    </w:rPr>
  </w:style>
  <w:style w:type="character" w:customStyle="1" w:styleId="WW8Num19z0">
    <w:name w:val="WW8Num19z0"/>
    <w:rsid w:val="000530E5"/>
    <w:rPr>
      <w:rFonts w:ascii="Symbol" w:hAnsi="Symbol" w:hint="default"/>
      <w:sz w:val="20"/>
    </w:rPr>
  </w:style>
  <w:style w:type="character" w:customStyle="1" w:styleId="WW8Num20z0">
    <w:name w:val="WW8Num20z0"/>
    <w:rsid w:val="000530E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0530E5"/>
    <w:rPr>
      <w:rFonts w:ascii="Times New Roman" w:hAnsi="Times New Roman" w:cs="Times New Roman" w:hint="default"/>
    </w:rPr>
  </w:style>
  <w:style w:type="character" w:customStyle="1" w:styleId="WW8Num21z0">
    <w:name w:val="WW8Num21z0"/>
    <w:rsid w:val="000530E5"/>
    <w:rPr>
      <w:rFonts w:ascii="Times New Roman" w:hAnsi="Times New Roman" w:cs="Times New Roman" w:hint="default"/>
    </w:rPr>
  </w:style>
  <w:style w:type="character" w:customStyle="1" w:styleId="WW8Num21z2">
    <w:name w:val="WW8Num21z2"/>
    <w:rsid w:val="000530E5"/>
    <w:rPr>
      <w:rFonts w:ascii="Times New Roman" w:eastAsia="SimSun, ËÎĚĺ" w:hAnsi="Times New Roman" w:cs="Times New Roman" w:hint="default"/>
    </w:rPr>
  </w:style>
  <w:style w:type="character" w:customStyle="1" w:styleId="WW8Num22z0">
    <w:name w:val="WW8Num22z0"/>
    <w:rsid w:val="000530E5"/>
    <w:rPr>
      <w:rFonts w:ascii="Symbol" w:hAnsi="Symbol" w:hint="default"/>
    </w:rPr>
  </w:style>
  <w:style w:type="character" w:customStyle="1" w:styleId="WW8Num22z1">
    <w:name w:val="WW8Num22z1"/>
    <w:rsid w:val="000530E5"/>
    <w:rPr>
      <w:rFonts w:ascii="Courier New" w:hAnsi="Courier New" w:cs="Courier New" w:hint="default"/>
    </w:rPr>
  </w:style>
  <w:style w:type="character" w:customStyle="1" w:styleId="WW8Num22z2">
    <w:name w:val="WW8Num22z2"/>
    <w:rsid w:val="000530E5"/>
    <w:rPr>
      <w:rFonts w:ascii="Wingdings" w:hAnsi="Wingdings" w:hint="default"/>
    </w:rPr>
  </w:style>
  <w:style w:type="character" w:customStyle="1" w:styleId="WW8Num23z0">
    <w:name w:val="WW8Num23z0"/>
    <w:rsid w:val="000530E5"/>
    <w:rPr>
      <w:rFonts w:ascii="Symbol" w:hAnsi="Symbol" w:hint="default"/>
    </w:rPr>
  </w:style>
  <w:style w:type="character" w:customStyle="1" w:styleId="WW8Num23z2">
    <w:name w:val="WW8Num23z2"/>
    <w:rsid w:val="000530E5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basedOn w:val="Domylnaczcionkaakapitu"/>
    <w:rsid w:val="000530E5"/>
    <w:rPr>
      <w:rFonts w:ascii="Times New Roman" w:eastAsia="SimSun, ËÎĚĺ" w:hAnsi="Times New Roman" w:cs="Times New Roman" w:hint="default"/>
      <w:sz w:val="24"/>
      <w:szCs w:val="24"/>
      <w:lang w:eastAsia="zh-CN"/>
    </w:rPr>
  </w:style>
  <w:style w:type="character" w:customStyle="1" w:styleId="FooterChar">
    <w:name w:val="Footer Char"/>
    <w:basedOn w:val="Domylnaczcionkaakapitu"/>
    <w:rsid w:val="000530E5"/>
    <w:rPr>
      <w:rFonts w:ascii="Times New Roman" w:eastAsia="SimSun, ËÎĚĺ" w:hAnsi="Times New Roman" w:cs="Times New Roman" w:hint="default"/>
      <w:sz w:val="24"/>
      <w:szCs w:val="24"/>
      <w:lang w:eastAsia="zh-CN"/>
    </w:rPr>
  </w:style>
  <w:style w:type="character" w:customStyle="1" w:styleId="StrongEmphasis">
    <w:name w:val="Strong Emphasis"/>
    <w:basedOn w:val="Domylnaczcionkaakapitu"/>
    <w:rsid w:val="000530E5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basedOn w:val="Domylnaczcionkaakapitu"/>
    <w:rsid w:val="000530E5"/>
    <w:rPr>
      <w:rFonts w:ascii="Times New Roman" w:eastAsia="SimSun, ËÎĚĺ" w:hAnsi="Times New Roman" w:cs="Times New Roman" w:hint="default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rsid w:val="000530E5"/>
    <w:rPr>
      <w:rFonts w:ascii="Tahoma" w:eastAsia="SimSun, ËÎĚĺ" w:hAnsi="Tahoma" w:cs="Tahoma" w:hint="default"/>
      <w:sz w:val="16"/>
      <w:szCs w:val="16"/>
      <w:lang w:eastAsia="zh-CN"/>
    </w:rPr>
  </w:style>
  <w:style w:type="character" w:customStyle="1" w:styleId="BulletSymbols">
    <w:name w:val="Bullet Symbols"/>
    <w:rsid w:val="000530E5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0530E5"/>
  </w:style>
  <w:style w:type="paragraph" w:styleId="Stopka">
    <w:name w:val="footer"/>
    <w:basedOn w:val="Normalny"/>
    <w:link w:val="StopkaZnak"/>
    <w:uiPriority w:val="99"/>
    <w:semiHidden/>
    <w:unhideWhenUsed/>
    <w:rsid w:val="000530E5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0E5"/>
  </w:style>
  <w:style w:type="paragraph" w:styleId="Nagwek">
    <w:name w:val="header"/>
    <w:basedOn w:val="Normalny"/>
    <w:link w:val="NagwekZnak"/>
    <w:uiPriority w:val="99"/>
    <w:semiHidden/>
    <w:unhideWhenUsed/>
    <w:rsid w:val="000530E5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E5"/>
  </w:style>
  <w:style w:type="paragraph" w:styleId="Akapitzlist">
    <w:name w:val="List Paragraph"/>
    <w:basedOn w:val="Standard"/>
    <w:qFormat/>
    <w:rsid w:val="000530E5"/>
    <w:pPr>
      <w:ind w:left="720"/>
    </w:pPr>
  </w:style>
  <w:style w:type="paragraph" w:styleId="NormalnyWeb">
    <w:name w:val="Normal (Web)"/>
    <w:basedOn w:val="Standard"/>
    <w:semiHidden/>
    <w:unhideWhenUsed/>
    <w:rsid w:val="000530E5"/>
    <w:pPr>
      <w:spacing w:before="240" w:after="240"/>
    </w:pPr>
    <w:rPr>
      <w:rFonts w:eastAsia="Times New Roman"/>
    </w:rPr>
  </w:style>
  <w:style w:type="paragraph" w:styleId="Lista">
    <w:name w:val="List"/>
    <w:basedOn w:val="Textbody"/>
    <w:semiHidden/>
    <w:unhideWhenUsed/>
    <w:rsid w:val="000530E5"/>
    <w:rPr>
      <w:rFonts w:cs="Mangal"/>
    </w:rPr>
  </w:style>
  <w:style w:type="numbering" w:customStyle="1" w:styleId="WW8Num6">
    <w:name w:val="WW8Num6"/>
    <w:rsid w:val="000530E5"/>
    <w:pPr>
      <w:numPr>
        <w:numId w:val="1"/>
      </w:numPr>
    </w:pPr>
  </w:style>
  <w:style w:type="numbering" w:customStyle="1" w:styleId="WW8Num7">
    <w:name w:val="WW8Num7"/>
    <w:rsid w:val="000530E5"/>
    <w:pPr>
      <w:numPr>
        <w:numId w:val="3"/>
      </w:numPr>
    </w:pPr>
  </w:style>
  <w:style w:type="numbering" w:customStyle="1" w:styleId="WW8Num8">
    <w:name w:val="WW8Num8"/>
    <w:rsid w:val="000530E5"/>
    <w:pPr>
      <w:numPr>
        <w:numId w:val="5"/>
      </w:numPr>
    </w:pPr>
  </w:style>
  <w:style w:type="numbering" w:customStyle="1" w:styleId="WW8Num11">
    <w:name w:val="WW8Num11"/>
    <w:rsid w:val="000530E5"/>
    <w:pPr>
      <w:numPr>
        <w:numId w:val="15"/>
      </w:numPr>
    </w:pPr>
  </w:style>
  <w:style w:type="numbering" w:customStyle="1" w:styleId="WW8Num16">
    <w:name w:val="WW8Num16"/>
    <w:rsid w:val="000530E5"/>
    <w:pPr>
      <w:numPr>
        <w:numId w:val="17"/>
      </w:numPr>
    </w:pPr>
  </w:style>
  <w:style w:type="numbering" w:customStyle="1" w:styleId="WW8Num5">
    <w:name w:val="WW8Num5"/>
    <w:rsid w:val="000530E5"/>
    <w:pPr>
      <w:numPr>
        <w:numId w:val="19"/>
      </w:numPr>
    </w:pPr>
  </w:style>
  <w:style w:type="numbering" w:customStyle="1" w:styleId="WW8Num23">
    <w:name w:val="WW8Num23"/>
    <w:rsid w:val="000530E5"/>
    <w:pPr>
      <w:numPr>
        <w:numId w:val="22"/>
      </w:numPr>
    </w:pPr>
  </w:style>
  <w:style w:type="numbering" w:customStyle="1" w:styleId="WW8Num1">
    <w:name w:val="WW8Num1"/>
    <w:rsid w:val="000530E5"/>
    <w:pPr>
      <w:numPr>
        <w:numId w:val="24"/>
      </w:numPr>
    </w:pPr>
  </w:style>
  <w:style w:type="numbering" w:customStyle="1" w:styleId="WW8Num20">
    <w:name w:val="WW8Num20"/>
    <w:rsid w:val="000530E5"/>
    <w:pPr>
      <w:numPr>
        <w:numId w:val="25"/>
      </w:numPr>
    </w:pPr>
  </w:style>
  <w:style w:type="numbering" w:customStyle="1" w:styleId="WW8Num19">
    <w:name w:val="WW8Num19"/>
    <w:rsid w:val="000530E5"/>
    <w:pPr>
      <w:numPr>
        <w:numId w:val="26"/>
      </w:numPr>
    </w:pPr>
  </w:style>
  <w:style w:type="numbering" w:customStyle="1" w:styleId="WW8Num14">
    <w:name w:val="WW8Num14"/>
    <w:rsid w:val="000530E5"/>
    <w:pPr>
      <w:numPr>
        <w:numId w:val="27"/>
      </w:numPr>
    </w:pPr>
  </w:style>
  <w:style w:type="numbering" w:customStyle="1" w:styleId="WW8Num21">
    <w:name w:val="WW8Num21"/>
    <w:rsid w:val="000530E5"/>
    <w:pPr>
      <w:numPr>
        <w:numId w:val="28"/>
      </w:numPr>
    </w:pPr>
  </w:style>
  <w:style w:type="numbering" w:customStyle="1" w:styleId="WW8Num22">
    <w:name w:val="WW8Num22"/>
    <w:rsid w:val="000530E5"/>
    <w:pPr>
      <w:numPr>
        <w:numId w:val="29"/>
      </w:numPr>
    </w:pPr>
  </w:style>
  <w:style w:type="numbering" w:customStyle="1" w:styleId="WW8Num13">
    <w:name w:val="WW8Num13"/>
    <w:rsid w:val="000530E5"/>
    <w:pPr>
      <w:numPr>
        <w:numId w:val="30"/>
      </w:numPr>
    </w:pPr>
  </w:style>
  <w:style w:type="numbering" w:customStyle="1" w:styleId="WW8Num12">
    <w:name w:val="WW8Num12"/>
    <w:rsid w:val="000530E5"/>
    <w:pPr>
      <w:numPr>
        <w:numId w:val="31"/>
      </w:numPr>
    </w:pPr>
  </w:style>
  <w:style w:type="numbering" w:customStyle="1" w:styleId="WW8Num18">
    <w:name w:val="WW8Num18"/>
    <w:rsid w:val="000530E5"/>
    <w:pPr>
      <w:numPr>
        <w:numId w:val="32"/>
      </w:numPr>
    </w:pPr>
  </w:style>
  <w:style w:type="numbering" w:customStyle="1" w:styleId="WW8Num10">
    <w:name w:val="WW8Num10"/>
    <w:rsid w:val="000530E5"/>
    <w:pPr>
      <w:numPr>
        <w:numId w:val="33"/>
      </w:numPr>
    </w:pPr>
  </w:style>
  <w:style w:type="numbering" w:customStyle="1" w:styleId="WW8Num2">
    <w:name w:val="WW8Num2"/>
    <w:rsid w:val="000530E5"/>
    <w:pPr>
      <w:numPr>
        <w:numId w:val="34"/>
      </w:numPr>
    </w:pPr>
  </w:style>
  <w:style w:type="numbering" w:customStyle="1" w:styleId="WW8Num17">
    <w:name w:val="WW8Num17"/>
    <w:rsid w:val="000530E5"/>
    <w:pPr>
      <w:numPr>
        <w:numId w:val="35"/>
      </w:numPr>
    </w:pPr>
  </w:style>
  <w:style w:type="numbering" w:customStyle="1" w:styleId="WW8Num3">
    <w:name w:val="WW8Num3"/>
    <w:rsid w:val="000530E5"/>
    <w:pPr>
      <w:numPr>
        <w:numId w:val="36"/>
      </w:numPr>
    </w:pPr>
  </w:style>
  <w:style w:type="numbering" w:customStyle="1" w:styleId="WW8Num4">
    <w:name w:val="WW8Num4"/>
    <w:rsid w:val="000530E5"/>
    <w:pPr>
      <w:numPr>
        <w:numId w:val="37"/>
      </w:numPr>
    </w:pPr>
  </w:style>
  <w:style w:type="numbering" w:customStyle="1" w:styleId="WW8Num9">
    <w:name w:val="WW8Num9"/>
    <w:rsid w:val="000530E5"/>
    <w:pPr>
      <w:numPr>
        <w:numId w:val="38"/>
      </w:numPr>
    </w:pPr>
  </w:style>
  <w:style w:type="numbering" w:customStyle="1" w:styleId="WW8Num15">
    <w:name w:val="WW8Num15"/>
    <w:rsid w:val="000530E5"/>
    <w:pPr>
      <w:numPr>
        <w:numId w:val="39"/>
      </w:numPr>
    </w:pPr>
  </w:style>
  <w:style w:type="table" w:styleId="Tabela-Siatka">
    <w:name w:val="Table Grid"/>
    <w:basedOn w:val="Standardowy"/>
    <w:uiPriority w:val="59"/>
    <w:rsid w:val="004C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25A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2C6D-A5F9-4E95-8A42-09B8AFDF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45</Pages>
  <Words>9086</Words>
  <Characters>54516</Characters>
  <Application>Microsoft Office Word</Application>
  <DocSecurity>0</DocSecurity>
  <Lines>454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87</cp:revision>
  <dcterms:created xsi:type="dcterms:W3CDTF">2017-02-12T22:11:00Z</dcterms:created>
  <dcterms:modified xsi:type="dcterms:W3CDTF">2017-06-15T03:41:00Z</dcterms:modified>
</cp:coreProperties>
</file>